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AC" w:rsidRPr="005137AC" w:rsidRDefault="005137AC" w:rsidP="005137AC">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5137AC">
        <w:rPr>
          <w:rFonts w:ascii="Times New Roman" w:eastAsia="Times New Roman" w:hAnsi="Times New Roman" w:cs="Times New Roman"/>
          <w:b/>
          <w:color w:val="000000"/>
          <w:sz w:val="24"/>
          <w:szCs w:val="24"/>
          <w:lang w:eastAsia="ru-RU"/>
        </w:rPr>
        <w:t xml:space="preserve">  </w:t>
      </w:r>
      <w:r w:rsidRPr="005137AC">
        <w:rPr>
          <w:rFonts w:ascii="Times New Roman" w:eastAsia="Times New Roman" w:hAnsi="Times New Roman" w:cs="Times New Roman"/>
          <w:b/>
          <w:sz w:val="24"/>
          <w:szCs w:val="24"/>
          <w:lang w:eastAsia="ar-SA"/>
        </w:rPr>
        <w:t>АДМИНИСТРАЦИЯ МУНИЦИПАЛЬНОГО ОБРАЗОВАНИЯ</w:t>
      </w:r>
    </w:p>
    <w:p w:rsidR="005137AC" w:rsidRPr="005137AC" w:rsidRDefault="005137AC" w:rsidP="005137AC">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5137AC">
        <w:rPr>
          <w:rFonts w:ascii="Times New Roman" w:eastAsia="Times New Roman" w:hAnsi="Times New Roman" w:cs="Times New Roman"/>
          <w:b/>
          <w:sz w:val="24"/>
          <w:szCs w:val="24"/>
          <w:lang w:eastAsia="ar-SA"/>
        </w:rPr>
        <w:t>«СЕНГИЛЕЕВСКИЙ РАЙОН» УЛЬЯНОВСКОЙ ОБЛАСТИ</w:t>
      </w:r>
    </w:p>
    <w:p w:rsidR="005137AC" w:rsidRPr="005137AC" w:rsidRDefault="005137AC" w:rsidP="005137AC">
      <w:pPr>
        <w:tabs>
          <w:tab w:val="left" w:pos="567"/>
        </w:tabs>
        <w:suppressAutoHyphens/>
        <w:spacing w:after="0" w:line="240" w:lineRule="auto"/>
        <w:jc w:val="center"/>
        <w:rPr>
          <w:rFonts w:ascii="Times New Roman" w:eastAsia="Times New Roman" w:hAnsi="Times New Roman" w:cs="Times New Roman"/>
          <w:b/>
          <w:sz w:val="24"/>
          <w:szCs w:val="24"/>
          <w:lang w:eastAsia="ar-SA"/>
        </w:rPr>
      </w:pPr>
    </w:p>
    <w:p w:rsidR="005137AC" w:rsidRPr="005137AC" w:rsidRDefault="005137AC" w:rsidP="005137AC">
      <w:pPr>
        <w:tabs>
          <w:tab w:val="left" w:pos="567"/>
        </w:tabs>
        <w:suppressAutoHyphens/>
        <w:spacing w:after="0" w:line="240" w:lineRule="auto"/>
        <w:jc w:val="center"/>
        <w:rPr>
          <w:rFonts w:ascii="Times New Roman" w:eastAsia="Times New Roman" w:hAnsi="Times New Roman" w:cs="Times New Roman"/>
          <w:b/>
          <w:sz w:val="24"/>
          <w:szCs w:val="24"/>
          <w:lang w:eastAsia="ar-SA"/>
        </w:rPr>
      </w:pPr>
    </w:p>
    <w:p w:rsidR="005137AC" w:rsidRPr="005137AC" w:rsidRDefault="005137AC" w:rsidP="005137AC">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5137AC">
        <w:rPr>
          <w:rFonts w:ascii="Times New Roman" w:eastAsia="Times New Roman" w:hAnsi="Times New Roman" w:cs="Times New Roman"/>
          <w:b/>
          <w:sz w:val="24"/>
          <w:szCs w:val="24"/>
          <w:lang w:eastAsia="ar-SA"/>
        </w:rPr>
        <w:t>ПОСТАНОВЛЕНИЕ</w:t>
      </w:r>
    </w:p>
    <w:p w:rsidR="005137AC" w:rsidRPr="005137AC" w:rsidRDefault="005137AC" w:rsidP="005137AC">
      <w:pPr>
        <w:tabs>
          <w:tab w:val="left" w:pos="567"/>
        </w:tabs>
        <w:suppressAutoHyphens/>
        <w:spacing w:after="0" w:line="240" w:lineRule="auto"/>
        <w:jc w:val="center"/>
        <w:rPr>
          <w:rFonts w:ascii="Times New Roman" w:eastAsia="Times New Roman" w:hAnsi="Times New Roman" w:cs="Times New Roman"/>
          <w:sz w:val="24"/>
          <w:szCs w:val="24"/>
          <w:lang w:eastAsia="ar-SA"/>
        </w:rPr>
      </w:pPr>
    </w:p>
    <w:p w:rsidR="005137AC" w:rsidRPr="005137AC" w:rsidRDefault="005137AC" w:rsidP="005137AC">
      <w:pPr>
        <w:tabs>
          <w:tab w:val="left" w:pos="567"/>
        </w:tabs>
        <w:suppressAutoHyphens/>
        <w:spacing w:after="0" w:line="240" w:lineRule="auto"/>
        <w:jc w:val="center"/>
        <w:rPr>
          <w:rFonts w:ascii="Times New Roman" w:eastAsia="Times New Roman" w:hAnsi="Times New Roman" w:cs="Times New Roman"/>
          <w:sz w:val="24"/>
          <w:szCs w:val="24"/>
          <w:lang w:eastAsia="ar-SA"/>
        </w:rPr>
      </w:pPr>
    </w:p>
    <w:p w:rsidR="005137AC" w:rsidRPr="005137AC" w:rsidRDefault="005137AC" w:rsidP="005137AC">
      <w:pPr>
        <w:shd w:val="clear" w:color="auto" w:fill="FFFFFF"/>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137AC">
        <w:rPr>
          <w:rFonts w:ascii="Times New Roman" w:eastAsia="Times New Roman" w:hAnsi="Times New Roman" w:cs="Times New Roman"/>
          <w:sz w:val="24"/>
          <w:szCs w:val="24"/>
          <w:lang w:eastAsia="ar-SA"/>
        </w:rPr>
        <w:t>от  «27» мая 2015 года</w:t>
      </w:r>
      <w:r w:rsidRPr="005137AC">
        <w:rPr>
          <w:rFonts w:ascii="Times New Roman" w:eastAsia="Times New Roman" w:hAnsi="Times New Roman" w:cs="Times New Roman"/>
          <w:sz w:val="24"/>
          <w:szCs w:val="24"/>
          <w:lang w:eastAsia="ar-SA"/>
        </w:rPr>
        <w:tab/>
      </w:r>
      <w:r w:rsidRPr="005137AC">
        <w:rPr>
          <w:rFonts w:ascii="Times New Roman" w:eastAsia="Times New Roman" w:hAnsi="Times New Roman" w:cs="Times New Roman"/>
          <w:sz w:val="24"/>
          <w:szCs w:val="24"/>
          <w:lang w:eastAsia="ar-SA"/>
        </w:rPr>
        <w:tab/>
        <w:t xml:space="preserve">       </w:t>
      </w:r>
      <w:r w:rsidRPr="005137AC">
        <w:rPr>
          <w:rFonts w:ascii="Times New Roman" w:eastAsia="Times New Roman" w:hAnsi="Times New Roman" w:cs="Times New Roman"/>
          <w:sz w:val="24"/>
          <w:szCs w:val="24"/>
          <w:lang w:eastAsia="ar-SA"/>
        </w:rPr>
        <w:tab/>
      </w:r>
      <w:r w:rsidRPr="005137AC">
        <w:rPr>
          <w:rFonts w:ascii="Times New Roman" w:eastAsia="Times New Roman" w:hAnsi="Times New Roman" w:cs="Times New Roman"/>
          <w:sz w:val="24"/>
          <w:szCs w:val="24"/>
          <w:lang w:eastAsia="ar-SA"/>
        </w:rPr>
        <w:tab/>
      </w:r>
      <w:r w:rsidRPr="005137AC">
        <w:rPr>
          <w:rFonts w:ascii="Times New Roman" w:eastAsia="Times New Roman" w:hAnsi="Times New Roman" w:cs="Times New Roman"/>
          <w:sz w:val="24"/>
          <w:szCs w:val="24"/>
          <w:lang w:eastAsia="ar-SA"/>
        </w:rPr>
        <w:tab/>
        <w:t xml:space="preserve">                   </w:t>
      </w:r>
      <w:r w:rsidRPr="005137AC">
        <w:rPr>
          <w:rFonts w:ascii="Times New Roman" w:eastAsia="Times New Roman" w:hAnsi="Times New Roman" w:cs="Times New Roman"/>
          <w:sz w:val="24"/>
          <w:szCs w:val="24"/>
          <w:lang w:eastAsia="ar-SA"/>
        </w:rPr>
        <w:tab/>
        <w:t xml:space="preserve">             </w:t>
      </w:r>
      <w:r w:rsidRPr="005137AC">
        <w:rPr>
          <w:rFonts w:ascii="Times New Roman" w:eastAsia="Times New Roman" w:hAnsi="Times New Roman" w:cs="Times New Roman"/>
          <w:sz w:val="24"/>
          <w:szCs w:val="24"/>
          <w:lang w:eastAsia="ar-SA"/>
        </w:rPr>
        <w:tab/>
        <w:t xml:space="preserve">   № 299-п</w:t>
      </w:r>
    </w:p>
    <w:p w:rsidR="005137AC" w:rsidRPr="005137AC" w:rsidRDefault="005137AC" w:rsidP="005137AC">
      <w:pPr>
        <w:shd w:val="clear" w:color="auto" w:fill="FFFFFF"/>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5137AC">
        <w:rPr>
          <w:rFonts w:ascii="Times New Roman" w:eastAsia="Times New Roman" w:hAnsi="Times New Roman" w:cs="Times New Roman"/>
          <w:sz w:val="24"/>
          <w:szCs w:val="24"/>
          <w:lang w:eastAsia="ar-SA"/>
        </w:rPr>
        <w:t xml:space="preserve">                                                                                                                                           Экз. ______</w:t>
      </w:r>
    </w:p>
    <w:p w:rsidR="005137AC" w:rsidRPr="005137AC" w:rsidRDefault="005137AC" w:rsidP="005137AC">
      <w:pPr>
        <w:tabs>
          <w:tab w:val="left" w:pos="567"/>
        </w:tabs>
        <w:suppressAutoHyphens/>
        <w:spacing w:after="0" w:line="240" w:lineRule="auto"/>
        <w:jc w:val="center"/>
        <w:rPr>
          <w:rFonts w:ascii="Times New Roman" w:eastAsia="Times New Roman" w:hAnsi="Times New Roman" w:cs="Times New Roman"/>
          <w:sz w:val="24"/>
          <w:szCs w:val="24"/>
          <w:lang w:eastAsia="ar-SA"/>
        </w:rPr>
      </w:pP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5137AC">
        <w:rPr>
          <w:rFonts w:ascii="Times New Roman" w:eastAsia="Times New Roman" w:hAnsi="Times New Roman" w:cs="Times New Roman"/>
          <w:b/>
          <w:sz w:val="24"/>
          <w:szCs w:val="24"/>
          <w:lang w:eastAsia="ar-SA"/>
        </w:rPr>
        <w:t xml:space="preserve">Об утверждении Административного регламента </w:t>
      </w: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37AC">
        <w:rPr>
          <w:rFonts w:ascii="Times New Roman" w:eastAsia="Times New Roman" w:hAnsi="Times New Roman" w:cs="Times New Roman"/>
          <w:b/>
          <w:color w:val="000000"/>
          <w:sz w:val="24"/>
          <w:szCs w:val="24"/>
          <w:lang w:eastAsia="ru-RU"/>
        </w:rPr>
        <w:t xml:space="preserve">по предоставлению муниципальной услуги  «Предоставление мест в муниципальных образовательных учреждениях муниципального образования «Сенгилеевский район» реализующих основную общеобразовательную программу дошкольного образования» </w:t>
      </w: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5137AC" w:rsidRPr="005137AC" w:rsidRDefault="005137AC" w:rsidP="005137AC">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5137AC">
        <w:rPr>
          <w:rFonts w:ascii="Times New Roman" w:eastAsia="Times New Roman" w:hAnsi="Times New Roman" w:cs="Times New Roman"/>
          <w:sz w:val="24"/>
          <w:szCs w:val="24"/>
          <w:lang w:eastAsia="ar-SA"/>
        </w:rPr>
        <w:t xml:space="preserve"> </w:t>
      </w:r>
      <w:r w:rsidRPr="005137AC">
        <w:rPr>
          <w:rFonts w:ascii="Times New Roman" w:eastAsia="Times New Roman" w:hAnsi="Times New Roman" w:cs="Times New Roman"/>
          <w:sz w:val="24"/>
          <w:szCs w:val="24"/>
          <w:lang w:eastAsia="ar-SA"/>
        </w:rPr>
        <w:tab/>
        <w:t xml:space="preserve"> В целях исполнения Указа Президента Российской Федерации от 07.05.2012 № 601 «Об основных направлениях совершенствования системы государственного управления», руководствуясь  Федеральным законом от 06 октября 2003 года № 131-ФЗ «Об общих принципах организации местного самоуправления в Российской Федерации», Положением Управления образования Администрации муниципального образования «Сенгилеевский район», Администрация муниципального образования «Сенгилеевский район» п о с т а н о в л я е т: </w:t>
      </w:r>
    </w:p>
    <w:p w:rsidR="005137AC" w:rsidRPr="005137AC" w:rsidRDefault="005137AC" w:rsidP="005137AC">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5137AC">
        <w:rPr>
          <w:rFonts w:ascii="Times New Roman" w:eastAsia="Times New Roman" w:hAnsi="Times New Roman" w:cs="Times New Roman"/>
          <w:sz w:val="24"/>
          <w:szCs w:val="24"/>
          <w:lang w:eastAsia="ar-SA"/>
        </w:rPr>
        <w:tab/>
        <w:t xml:space="preserve">1.Утвердить Административный регламент </w:t>
      </w:r>
      <w:r w:rsidRPr="005137AC">
        <w:rPr>
          <w:rFonts w:ascii="Times New Roman" w:eastAsia="Times New Roman" w:hAnsi="Times New Roman" w:cs="Times New Roman"/>
          <w:color w:val="000000"/>
          <w:sz w:val="24"/>
          <w:szCs w:val="24"/>
          <w:lang w:eastAsia="ru-RU"/>
        </w:rPr>
        <w:t xml:space="preserve">по предоставлению муниципальной услуги </w:t>
      </w:r>
      <w:r w:rsidRPr="005137AC">
        <w:rPr>
          <w:rFonts w:ascii="Times New Roman" w:eastAsia="Times New Roman" w:hAnsi="Times New Roman" w:cs="Times New Roman"/>
          <w:sz w:val="24"/>
          <w:szCs w:val="24"/>
          <w:lang w:eastAsia="ar-SA"/>
        </w:rPr>
        <w:t>«</w:t>
      </w:r>
      <w:r w:rsidRPr="005137AC">
        <w:rPr>
          <w:rFonts w:ascii="Times New Roman" w:eastAsia="Times New Roman" w:hAnsi="Times New Roman" w:cs="Times New Roman"/>
          <w:color w:val="000000"/>
          <w:sz w:val="24"/>
          <w:szCs w:val="24"/>
          <w:lang w:eastAsia="ru-RU"/>
        </w:rPr>
        <w:t>Предоставление мест в муниципальных образовательных учреждениях муниципального образования «Сенгилеевский район» реализующих основную общеобразовательную программу дошкольного образования» (приложение)</w:t>
      </w:r>
      <w:r w:rsidRPr="005137AC">
        <w:rPr>
          <w:rFonts w:ascii="Times New Roman" w:eastAsia="Times New Roman" w:hAnsi="Times New Roman" w:cs="Times New Roman"/>
          <w:sz w:val="24"/>
          <w:szCs w:val="24"/>
          <w:lang w:eastAsia="ar-SA"/>
        </w:rPr>
        <w:t>.</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sz w:val="24"/>
          <w:szCs w:val="24"/>
          <w:lang w:eastAsia="ar-SA"/>
        </w:rPr>
        <w:t xml:space="preserve">2. Считать утратившим силу постановление Администрации муниципального образования «Сенгилеевский район» от 13.03.2012 №169 </w:t>
      </w:r>
      <w:r w:rsidRPr="005137AC">
        <w:rPr>
          <w:rFonts w:ascii="Times New Roman" w:eastAsia="Times New Roman" w:hAnsi="Times New Roman" w:cs="Times New Roman"/>
          <w:color w:val="000000"/>
          <w:sz w:val="24"/>
          <w:szCs w:val="24"/>
          <w:lang w:eastAsia="ru-RU"/>
        </w:rPr>
        <w:t xml:space="preserve">«Об утверждении </w:t>
      </w:r>
      <w:r w:rsidRPr="005137AC">
        <w:rPr>
          <w:rFonts w:ascii="Times New Roman" w:eastAsia="Times New Roman" w:hAnsi="Times New Roman" w:cs="Times New Roman"/>
          <w:sz w:val="24"/>
          <w:szCs w:val="24"/>
          <w:lang w:eastAsia="ar-SA"/>
        </w:rPr>
        <w:t xml:space="preserve">Административного регламента по предоставлению </w:t>
      </w:r>
      <w:r w:rsidRPr="005137AC">
        <w:rPr>
          <w:rFonts w:ascii="Times New Roman" w:eastAsia="Times New Roman" w:hAnsi="Times New Roman" w:cs="Times New Roman"/>
          <w:color w:val="000000"/>
          <w:sz w:val="24"/>
          <w:szCs w:val="24"/>
          <w:lang w:eastAsia="ru-RU"/>
        </w:rPr>
        <w:t>муниципальной услуги  «Предоставление мест в муниципальных образовательных учреждениях муниципального образования «Сенгилеевский район» реализующих основную общеобразовательную программу дошкольного образования муниципального образования «Сенгилеевский район».</w:t>
      </w:r>
    </w:p>
    <w:p w:rsidR="005137AC" w:rsidRPr="005137AC" w:rsidRDefault="005137AC" w:rsidP="005137AC">
      <w:pPr>
        <w:shd w:val="clear" w:color="auto" w:fill="FFFFFF"/>
        <w:tabs>
          <w:tab w:val="left" w:pos="567"/>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5137AC">
        <w:rPr>
          <w:rFonts w:ascii="Times New Roman" w:eastAsia="Times New Roman" w:hAnsi="Times New Roman" w:cs="Times New Roman"/>
          <w:sz w:val="24"/>
          <w:szCs w:val="24"/>
          <w:lang w:eastAsia="ar-SA"/>
        </w:rPr>
        <w:tab/>
        <w:t>3.</w:t>
      </w:r>
      <w:r w:rsidRPr="005137AC">
        <w:rPr>
          <w:rFonts w:ascii="Times New Roman" w:eastAsia="Times New Roman" w:hAnsi="Times New Roman" w:cs="Times New Roman"/>
          <w:bCs/>
          <w:sz w:val="24"/>
          <w:szCs w:val="24"/>
          <w:lang w:eastAsia="ar-SA"/>
        </w:rPr>
        <w:t xml:space="preserve"> Контроль за исполнением настоящего постановления возложить на начальника управления по социальной политике Администрации муниципального образования «Сенгилеевский район» Нуждину Н.В.</w:t>
      </w:r>
    </w:p>
    <w:p w:rsidR="005137AC" w:rsidRPr="005137AC" w:rsidRDefault="005137AC" w:rsidP="005137AC">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5137AC">
        <w:rPr>
          <w:rFonts w:ascii="Times New Roman" w:eastAsia="Times New Roman" w:hAnsi="Times New Roman" w:cs="Times New Roman"/>
          <w:sz w:val="24"/>
          <w:szCs w:val="24"/>
          <w:lang w:eastAsia="ar-SA"/>
        </w:rPr>
        <w:tab/>
        <w:t>4.Настоящее постановление вступает в силу со дня его обнародования.</w:t>
      </w:r>
    </w:p>
    <w:p w:rsidR="005137AC" w:rsidRPr="005137AC" w:rsidRDefault="005137AC" w:rsidP="005137AC">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5137AC" w:rsidRPr="005137AC" w:rsidRDefault="005137AC" w:rsidP="005137AC">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5137AC" w:rsidRPr="005137AC" w:rsidRDefault="005137AC" w:rsidP="005137AC">
      <w:pPr>
        <w:shd w:val="clear" w:color="auto" w:fill="FFFFFF"/>
        <w:tabs>
          <w:tab w:val="left" w:pos="567"/>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5137AC">
        <w:rPr>
          <w:rFonts w:ascii="Times New Roman" w:eastAsia="Times New Roman" w:hAnsi="Times New Roman" w:cs="Times New Roman"/>
          <w:bCs/>
          <w:sz w:val="24"/>
          <w:szCs w:val="24"/>
          <w:lang w:eastAsia="ar-SA"/>
        </w:rPr>
        <w:t xml:space="preserve">И.о. Главы Администрации                    </w:t>
      </w:r>
    </w:p>
    <w:p w:rsidR="005137AC" w:rsidRPr="005137AC" w:rsidRDefault="005137AC" w:rsidP="005137AC">
      <w:pPr>
        <w:shd w:val="clear" w:color="auto" w:fill="FFFFFF"/>
        <w:tabs>
          <w:tab w:val="left" w:pos="567"/>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5137AC">
        <w:rPr>
          <w:rFonts w:ascii="Times New Roman" w:eastAsia="Times New Roman" w:hAnsi="Times New Roman" w:cs="Times New Roman"/>
          <w:bCs/>
          <w:sz w:val="24"/>
          <w:szCs w:val="24"/>
          <w:lang w:eastAsia="ar-SA"/>
        </w:rPr>
        <w:t xml:space="preserve">муниципального образования   </w:t>
      </w:r>
    </w:p>
    <w:p w:rsidR="005137AC" w:rsidRPr="005137AC" w:rsidRDefault="005137AC" w:rsidP="005137AC">
      <w:pPr>
        <w:shd w:val="clear" w:color="auto" w:fill="FFFFFF"/>
        <w:tabs>
          <w:tab w:val="left" w:pos="567"/>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5137AC">
        <w:rPr>
          <w:rFonts w:ascii="Times New Roman" w:eastAsia="Times New Roman" w:hAnsi="Times New Roman" w:cs="Times New Roman"/>
          <w:bCs/>
          <w:sz w:val="24"/>
          <w:szCs w:val="24"/>
          <w:lang w:eastAsia="ar-SA"/>
        </w:rPr>
        <w:t xml:space="preserve">«Сенгилеевский район»      </w:t>
      </w:r>
      <w:r w:rsidRPr="005137AC">
        <w:rPr>
          <w:rFonts w:ascii="Times New Roman" w:eastAsia="Times New Roman" w:hAnsi="Times New Roman" w:cs="Times New Roman"/>
          <w:bCs/>
          <w:sz w:val="24"/>
          <w:szCs w:val="24"/>
          <w:lang w:eastAsia="ar-SA"/>
        </w:rPr>
        <w:tab/>
      </w:r>
      <w:r w:rsidRPr="005137AC">
        <w:rPr>
          <w:rFonts w:ascii="Times New Roman" w:eastAsia="Times New Roman" w:hAnsi="Times New Roman" w:cs="Times New Roman"/>
          <w:bCs/>
          <w:sz w:val="24"/>
          <w:szCs w:val="24"/>
          <w:lang w:eastAsia="ar-SA"/>
        </w:rPr>
        <w:tab/>
      </w:r>
      <w:r w:rsidRPr="005137AC">
        <w:rPr>
          <w:rFonts w:ascii="Times New Roman" w:eastAsia="Times New Roman" w:hAnsi="Times New Roman" w:cs="Times New Roman"/>
          <w:bCs/>
          <w:sz w:val="24"/>
          <w:szCs w:val="24"/>
          <w:lang w:eastAsia="ar-SA"/>
        </w:rPr>
        <w:tab/>
      </w:r>
      <w:r w:rsidRPr="005137AC">
        <w:rPr>
          <w:rFonts w:ascii="Times New Roman" w:eastAsia="Times New Roman" w:hAnsi="Times New Roman" w:cs="Times New Roman"/>
          <w:bCs/>
          <w:sz w:val="24"/>
          <w:szCs w:val="24"/>
          <w:lang w:eastAsia="ar-SA"/>
        </w:rPr>
        <w:tab/>
      </w:r>
      <w:r w:rsidRPr="005137AC">
        <w:rPr>
          <w:rFonts w:ascii="Times New Roman" w:eastAsia="Times New Roman" w:hAnsi="Times New Roman" w:cs="Times New Roman"/>
          <w:bCs/>
          <w:sz w:val="24"/>
          <w:szCs w:val="24"/>
          <w:lang w:eastAsia="ar-SA"/>
        </w:rPr>
        <w:tab/>
        <w:t xml:space="preserve">                         </w:t>
      </w:r>
      <w:r w:rsidRPr="005137AC">
        <w:rPr>
          <w:rFonts w:ascii="Times New Roman" w:eastAsia="Times New Roman" w:hAnsi="Times New Roman" w:cs="Times New Roman"/>
          <w:bCs/>
          <w:sz w:val="24"/>
          <w:szCs w:val="24"/>
          <w:lang w:eastAsia="ar-SA"/>
        </w:rPr>
        <w:tab/>
        <w:t xml:space="preserve">     С.С. Саржанов</w:t>
      </w: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                                        </w:t>
      </w: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5137AC">
        <w:rPr>
          <w:rFonts w:ascii="Times New Roman" w:eastAsia="Times New Roman" w:hAnsi="Times New Roman" w:cs="Times New Roman"/>
          <w:color w:val="000000"/>
          <w:sz w:val="20"/>
          <w:szCs w:val="20"/>
          <w:lang w:eastAsia="ru-RU"/>
        </w:rPr>
        <w:t xml:space="preserve">   ПРИЛОЖЕНИЕ </w:t>
      </w: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5137AC">
        <w:rPr>
          <w:rFonts w:ascii="Times New Roman" w:eastAsia="Times New Roman" w:hAnsi="Times New Roman" w:cs="Times New Roman"/>
          <w:color w:val="000000"/>
          <w:sz w:val="20"/>
          <w:szCs w:val="20"/>
          <w:lang w:eastAsia="ru-RU"/>
        </w:rPr>
        <w:t xml:space="preserve">                                                                                                к постановлению администрации</w:t>
      </w: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5137AC">
        <w:rPr>
          <w:rFonts w:ascii="Times New Roman" w:eastAsia="Times New Roman" w:hAnsi="Times New Roman" w:cs="Times New Roman"/>
          <w:color w:val="000000"/>
          <w:sz w:val="20"/>
          <w:szCs w:val="20"/>
          <w:lang w:eastAsia="ru-RU"/>
        </w:rPr>
        <w:t xml:space="preserve">                                                                                                         МО «Сенгилеевский район»</w:t>
      </w:r>
    </w:p>
    <w:p w:rsidR="005137AC" w:rsidRPr="005137AC" w:rsidRDefault="005137AC" w:rsidP="005137AC">
      <w:pPr>
        <w:tabs>
          <w:tab w:val="left" w:pos="567"/>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0"/>
          <w:szCs w:val="20"/>
          <w:lang w:eastAsia="ru-RU"/>
        </w:rPr>
        <w:t xml:space="preserve">                                                                                                      от 27.05.2015 №299-п</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37AC">
        <w:rPr>
          <w:rFonts w:ascii="Times New Roman" w:eastAsia="Times New Roman" w:hAnsi="Times New Roman" w:cs="Times New Roman"/>
          <w:b/>
          <w:color w:val="000000"/>
          <w:sz w:val="24"/>
          <w:szCs w:val="24"/>
          <w:lang w:eastAsia="ru-RU"/>
        </w:rPr>
        <w:t>АДМИНИСТРАТИВНЫЙ РЕГЛАМЕНТ</w:t>
      </w: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37AC">
        <w:rPr>
          <w:rFonts w:ascii="Times New Roman" w:eastAsia="Times New Roman" w:hAnsi="Times New Roman" w:cs="Times New Roman"/>
          <w:b/>
          <w:color w:val="000000"/>
          <w:sz w:val="24"/>
          <w:szCs w:val="24"/>
          <w:lang w:eastAsia="ru-RU"/>
        </w:rPr>
        <w:t>по предоставлению муниципальной услуги  «Предоставление мест в муниципальных образовательных учреждениях, муниципального образования «Сенгилеевский район» реализующих основную общеобразовательную программу дошкольного образования»</w:t>
      </w: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37AC">
        <w:rPr>
          <w:rFonts w:ascii="Times New Roman" w:eastAsia="Times New Roman" w:hAnsi="Times New Roman" w:cs="Times New Roman"/>
          <w:b/>
          <w:color w:val="000000"/>
          <w:sz w:val="24"/>
          <w:szCs w:val="24"/>
          <w:lang w:eastAsia="ru-RU"/>
        </w:rPr>
        <w:t>I. Общие положения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1.1.Предмет регулирования административного регламента предоставления муниципальной услуги Административный регламент по предоставлению муниципальной услуги «Предоставление мест в муниципальных образовательных учреждениях, реализующих основную общеобразовательную программу дошкольного образования».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1.2.Описание заявителей Муниципальная услуга предоставляется несовершеннолетним гражданам в возрасте до 7 лет включительно (далее - несовершеннолетний, дети, ребенок), проживающим на территории муниципального образования «Сенгилеевский район» Ульяновской области, интересы которых представляют родители (законные представители), проживающие на территории муниципального образования «Сенгилеевский район» Ульяновской области.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1.3.Требования к порядку информирования о порядке предоставления муниципальной услуги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137AC">
        <w:rPr>
          <w:rFonts w:ascii="Times New Roman" w:eastAsia="Times New Roman" w:hAnsi="Times New Roman" w:cs="Times New Roman"/>
          <w:color w:val="000000"/>
          <w:sz w:val="24"/>
          <w:szCs w:val="24"/>
          <w:lang w:eastAsia="ru-RU"/>
        </w:rPr>
        <w:t>1.3.1. Информация о местах нахождения и графиках работы органа предоставляющего муниципальную услугу:</w:t>
      </w:r>
      <w:r w:rsidRPr="005137AC">
        <w:rPr>
          <w:rFonts w:ascii="Times New Roman" w:eastAsia="Times New Roman" w:hAnsi="Times New Roman" w:cs="Times New Roman"/>
          <w:sz w:val="24"/>
          <w:szCs w:val="24"/>
          <w:lang w:eastAsia="ar-SA"/>
        </w:rPr>
        <w:t>433380, Ульяновская область,  Сенгилеевский район, г. Сенгилей, ул. Октябрьская, д.8</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137AC">
        <w:rPr>
          <w:rFonts w:ascii="Times New Roman" w:eastAsia="Times New Roman" w:hAnsi="Times New Roman" w:cs="Times New Roman"/>
          <w:sz w:val="24"/>
          <w:szCs w:val="24"/>
          <w:lang w:eastAsia="ar-SA"/>
        </w:rPr>
        <w:t>Контактные телефоны: 8 (84233) 21-3-62.</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137AC">
        <w:rPr>
          <w:rFonts w:ascii="Times New Roman" w:eastAsia="Times New Roman" w:hAnsi="Times New Roman" w:cs="Times New Roman"/>
          <w:sz w:val="24"/>
          <w:szCs w:val="24"/>
          <w:lang w:eastAsia="ar-SA"/>
        </w:rPr>
        <w:t>Место нахождения Управления образования Администрации муниципального образования «Сенгилеевский район» Ульяновской области  (далее – Управление образования): 433380, Ульяновская область,  Сенгилеевский район, г. Сенгилей, ул. Октябрьская, д.8.</w:t>
      </w:r>
    </w:p>
    <w:p w:rsidR="005137AC" w:rsidRPr="005137AC" w:rsidRDefault="005137AC" w:rsidP="005137A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137AC">
        <w:rPr>
          <w:rFonts w:ascii="Times New Roman" w:eastAsia="Times New Roman" w:hAnsi="Times New Roman" w:cs="Times New Roman"/>
          <w:sz w:val="24"/>
          <w:szCs w:val="24"/>
          <w:lang w:eastAsia="ar-SA"/>
        </w:rPr>
        <w:t>Контактные телефоны Управления:  (приёмная) 8(84233) 2-13-62, 2-16-73, 2-12-55, 2-15-98, факс 2-15-57.</w:t>
      </w:r>
    </w:p>
    <w:p w:rsidR="005137AC" w:rsidRPr="005137AC" w:rsidRDefault="005137AC" w:rsidP="005137AC">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137AC">
        <w:rPr>
          <w:rFonts w:ascii="Times New Roman" w:eastAsia="Times New Roman" w:hAnsi="Times New Roman" w:cs="Times New Roman"/>
          <w:sz w:val="24"/>
          <w:szCs w:val="24"/>
          <w:lang w:eastAsia="ar-SA"/>
        </w:rPr>
        <w:t xml:space="preserve">Адрес официального сайта Управления образования: </w:t>
      </w:r>
      <w:r w:rsidRPr="005137AC">
        <w:rPr>
          <w:rFonts w:ascii="Times New Roman" w:eastAsia="Times New Roman" w:hAnsi="Times New Roman" w:cs="Times New Roman"/>
          <w:sz w:val="24"/>
          <w:szCs w:val="24"/>
          <w:lang w:val="en-US" w:eastAsia="ar-SA"/>
        </w:rPr>
        <w:t>http</w:t>
      </w:r>
      <w:r w:rsidRPr="005137AC">
        <w:rPr>
          <w:rFonts w:ascii="Times New Roman" w:eastAsia="Times New Roman" w:hAnsi="Times New Roman" w:cs="Times New Roman"/>
          <w:sz w:val="24"/>
          <w:szCs w:val="24"/>
          <w:lang w:eastAsia="ar-SA"/>
        </w:rPr>
        <w:t>://</w:t>
      </w:r>
      <w:r w:rsidRPr="005137AC">
        <w:rPr>
          <w:rFonts w:ascii="Times New Roman" w:eastAsia="Times New Roman" w:hAnsi="Times New Roman" w:cs="Times New Roman"/>
          <w:sz w:val="24"/>
          <w:szCs w:val="24"/>
          <w:lang w:val="en-US" w:eastAsia="ar-SA"/>
        </w:rPr>
        <w:t>www</w:t>
      </w:r>
      <w:r w:rsidRPr="005137AC">
        <w:rPr>
          <w:rFonts w:ascii="Times New Roman" w:eastAsia="Times New Roman" w:hAnsi="Times New Roman" w:cs="Times New Roman"/>
          <w:sz w:val="24"/>
          <w:szCs w:val="24"/>
          <w:lang w:eastAsia="ar-SA"/>
        </w:rPr>
        <w:t>.</w:t>
      </w:r>
      <w:r w:rsidRPr="005137AC">
        <w:rPr>
          <w:rFonts w:ascii="Times New Roman" w:eastAsia="Times New Roman" w:hAnsi="Times New Roman" w:cs="Times New Roman"/>
          <w:sz w:val="24"/>
          <w:szCs w:val="24"/>
          <w:lang w:val="en-US" w:eastAsia="ar-SA"/>
        </w:rPr>
        <w:t>sengil</w:t>
      </w:r>
      <w:r w:rsidRPr="005137AC">
        <w:rPr>
          <w:rFonts w:ascii="Times New Roman" w:eastAsia="Times New Roman" w:hAnsi="Times New Roman" w:cs="Times New Roman"/>
          <w:sz w:val="24"/>
          <w:szCs w:val="24"/>
          <w:lang w:eastAsia="ar-SA"/>
        </w:rPr>
        <w:t>-</w:t>
      </w:r>
      <w:r w:rsidRPr="005137AC">
        <w:rPr>
          <w:rFonts w:ascii="Times New Roman" w:eastAsia="Times New Roman" w:hAnsi="Times New Roman" w:cs="Times New Roman"/>
          <w:sz w:val="24"/>
          <w:szCs w:val="24"/>
          <w:lang w:val="en-US" w:eastAsia="ar-SA"/>
        </w:rPr>
        <w:t>roo</w:t>
      </w:r>
      <w:r w:rsidRPr="005137AC">
        <w:rPr>
          <w:rFonts w:ascii="Times New Roman" w:eastAsia="Times New Roman" w:hAnsi="Times New Roman" w:cs="Times New Roman"/>
          <w:sz w:val="24"/>
          <w:szCs w:val="24"/>
          <w:lang w:eastAsia="ar-SA"/>
        </w:rPr>
        <w:t>.</w:t>
      </w:r>
      <w:r w:rsidRPr="005137AC">
        <w:rPr>
          <w:rFonts w:ascii="Times New Roman" w:eastAsia="Times New Roman" w:hAnsi="Times New Roman" w:cs="Times New Roman"/>
          <w:sz w:val="24"/>
          <w:szCs w:val="24"/>
          <w:lang w:val="en-US" w:eastAsia="ar-SA"/>
        </w:rPr>
        <w:t>ru</w:t>
      </w:r>
      <w:r w:rsidRPr="005137AC">
        <w:rPr>
          <w:rFonts w:ascii="Times New Roman" w:eastAsia="Times New Roman" w:hAnsi="Times New Roman" w:cs="Times New Roman"/>
          <w:sz w:val="24"/>
          <w:szCs w:val="24"/>
          <w:lang w:eastAsia="ar-SA"/>
        </w:rPr>
        <w:t>/</w:t>
      </w:r>
    </w:p>
    <w:p w:rsidR="005137AC" w:rsidRPr="005137AC" w:rsidRDefault="005137AC" w:rsidP="005137AC">
      <w:pPr>
        <w:tabs>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137AC">
        <w:rPr>
          <w:rFonts w:ascii="Times New Roman" w:eastAsia="Times New Roman" w:hAnsi="Times New Roman" w:cs="Times New Roman"/>
          <w:sz w:val="24"/>
          <w:szCs w:val="24"/>
          <w:lang w:eastAsia="ar-SA"/>
        </w:rPr>
        <w:t xml:space="preserve">Адрес электронной почты Управления образования: </w:t>
      </w:r>
      <w:r w:rsidRPr="005137AC">
        <w:rPr>
          <w:rFonts w:ascii="Times New Roman" w:eastAsia="Times New Roman" w:hAnsi="Times New Roman" w:cs="Times New Roman"/>
          <w:sz w:val="24"/>
          <w:szCs w:val="24"/>
          <w:lang w:val="en-US" w:eastAsia="ar-SA"/>
        </w:rPr>
        <w:t>sengil</w:t>
      </w:r>
      <w:r w:rsidRPr="005137AC">
        <w:rPr>
          <w:rFonts w:ascii="Times New Roman" w:eastAsia="Times New Roman" w:hAnsi="Times New Roman" w:cs="Times New Roman"/>
          <w:sz w:val="24"/>
          <w:szCs w:val="24"/>
          <w:lang w:eastAsia="ar-SA"/>
        </w:rPr>
        <w:t>_</w:t>
      </w:r>
      <w:r w:rsidRPr="005137AC">
        <w:rPr>
          <w:rFonts w:ascii="Times New Roman" w:eastAsia="Times New Roman" w:hAnsi="Times New Roman" w:cs="Times New Roman"/>
          <w:sz w:val="24"/>
          <w:szCs w:val="24"/>
          <w:lang w:val="en-US" w:eastAsia="ar-SA"/>
        </w:rPr>
        <w:t>roo</w:t>
      </w:r>
      <w:r w:rsidRPr="005137AC">
        <w:rPr>
          <w:rFonts w:ascii="Times New Roman" w:eastAsia="Times New Roman" w:hAnsi="Times New Roman" w:cs="Times New Roman"/>
          <w:sz w:val="24"/>
          <w:szCs w:val="24"/>
          <w:lang w:eastAsia="ar-SA"/>
        </w:rPr>
        <w:t>@</w:t>
      </w:r>
      <w:r w:rsidRPr="005137AC">
        <w:rPr>
          <w:rFonts w:ascii="Times New Roman" w:eastAsia="Times New Roman" w:hAnsi="Times New Roman" w:cs="Times New Roman"/>
          <w:sz w:val="24"/>
          <w:szCs w:val="24"/>
          <w:lang w:val="en-US" w:eastAsia="ar-SA"/>
        </w:rPr>
        <w:t>mail</w:t>
      </w:r>
      <w:r w:rsidRPr="005137AC">
        <w:rPr>
          <w:rFonts w:ascii="Times New Roman" w:eastAsia="Times New Roman" w:hAnsi="Times New Roman" w:cs="Times New Roman"/>
          <w:sz w:val="24"/>
          <w:szCs w:val="24"/>
          <w:lang w:eastAsia="ar-SA"/>
        </w:rPr>
        <w:t>.ru</w:t>
      </w:r>
    </w:p>
    <w:p w:rsidR="005137AC" w:rsidRPr="005137AC" w:rsidRDefault="005137AC" w:rsidP="005137AC">
      <w:pPr>
        <w:tabs>
          <w:tab w:val="left" w:pos="567"/>
        </w:tabs>
        <w:suppressAutoHyphens/>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sz w:val="24"/>
          <w:szCs w:val="24"/>
          <w:lang w:eastAsia="ar-SA"/>
        </w:rPr>
        <w:t>График (режим) работы Управления образования: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Понедельник-пятница с 8-00 до 17-00, обеденный перерыв с 12-00 до 13-00.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Суббота, воскресенье выходные дни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1.3.2. Информация о местах нахождения и графиках работы Учреждений, обращение в которые возможно по вопросам предоставления муниципальной услуги </w:t>
      </w:r>
      <w:r w:rsidRPr="005137AC">
        <w:rPr>
          <w:rFonts w:ascii="Times New Roman" w:eastAsia="Times New Roman" w:hAnsi="Times New Roman" w:cs="Times New Roman"/>
          <w:sz w:val="24"/>
          <w:szCs w:val="24"/>
          <w:lang w:eastAsia="ru-RU"/>
        </w:rPr>
        <w:t>(Образовательные учреждения (приложение 1))</w:t>
      </w:r>
      <w:r w:rsidRPr="005137AC">
        <w:rPr>
          <w:rFonts w:ascii="Times New Roman" w:eastAsia="Times New Roman" w:hAnsi="Times New Roman" w:cs="Times New Roman"/>
          <w:color w:val="000000"/>
          <w:sz w:val="24"/>
          <w:szCs w:val="24"/>
          <w:lang w:eastAsia="ru-RU"/>
        </w:rPr>
        <w:t>.</w:t>
      </w: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37AC">
        <w:rPr>
          <w:rFonts w:ascii="Times New Roman" w:eastAsia="Times New Roman" w:hAnsi="Times New Roman" w:cs="Times New Roman"/>
          <w:b/>
          <w:color w:val="000000"/>
          <w:sz w:val="24"/>
          <w:szCs w:val="24"/>
          <w:lang w:eastAsia="ru-RU"/>
        </w:rPr>
        <w:t>II. Стандарт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 Наименование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Наименование муниципальной услуги: «Предоставление мест в муниципальных образовательных учреждениях, реализующих основную общеобразовательную программу дошкольного образования».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lastRenderedPageBreak/>
        <w:t xml:space="preserve">Муниципальная услуга предоставляется </w:t>
      </w:r>
      <w:r w:rsidRPr="005137AC">
        <w:rPr>
          <w:rFonts w:ascii="Times New Roman" w:eastAsia="Times New Roman" w:hAnsi="Times New Roman" w:cs="Times New Roman"/>
          <w:sz w:val="24"/>
          <w:szCs w:val="24"/>
          <w:lang w:eastAsia="ar-SA"/>
        </w:rPr>
        <w:t>Управления</w:t>
      </w:r>
      <w:r w:rsidRPr="005137AC">
        <w:rPr>
          <w:rFonts w:ascii="Times New Roman" w:eastAsia="Times New Roman" w:hAnsi="Times New Roman" w:cs="Times New Roman"/>
          <w:color w:val="000000"/>
          <w:sz w:val="24"/>
          <w:szCs w:val="24"/>
          <w:lang w:eastAsia="ru-RU"/>
        </w:rPr>
        <w:t xml:space="preserve"> образования Администрации муниципального образования «Сенгилеевский район».</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Конечным результатом предоставления муниципальной услуги является выдача направления для зачисления ребёнка в муниципальное образовательное учреждение, реализующее основную общеобразовательную программу дошкольного образования на территории МО «Сенгилеевский  район» (далее - Учреждение), либо мотивированный отказ в предоставлении муниципальной услуги по основаниям, указанным в п.2.8. настоящего Административного регламента.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Промежуточным результатом предоставления муниципальной услуги является постановка ребенка на учет для предоставления места в муниципальных образовательных учреждениях, реализующих основную общеобразовательную программу дошкольного образования на территории МО «Сенгилеевский район» через АИС «Е-услуги. Образование» с автоматическим формированием заявления по форме (приложение №2) после внесения необходимых данных.</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sz w:val="24"/>
          <w:szCs w:val="24"/>
          <w:lang w:eastAsia="ru-RU"/>
        </w:rPr>
        <w:t xml:space="preserve">2.4. Срок предоставления муниципальной </w:t>
      </w:r>
      <w:r w:rsidRPr="005137AC">
        <w:rPr>
          <w:rFonts w:ascii="Times New Roman" w:eastAsia="Times New Roman" w:hAnsi="Times New Roman" w:cs="Times New Roman"/>
          <w:color w:val="000000"/>
          <w:sz w:val="24"/>
          <w:szCs w:val="24"/>
          <w:lang w:eastAsia="ru-RU"/>
        </w:rPr>
        <w:t xml:space="preserve">услуги (включая предварительные процедуры) с учётом необходимости обращения в организации, участвующие в предоставлении муниципальной услуги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2.4.Срок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 xml:space="preserve">2.4.1.Срок предоставления муниципальной услуги при личном обращении получателя муниципальной услуги в </w:t>
      </w:r>
      <w:r w:rsidRPr="005137AC">
        <w:rPr>
          <w:rFonts w:ascii="Times New Roman" w:eastAsia="Times New Roman" w:hAnsi="Times New Roman" w:cs="Times New Roman"/>
          <w:sz w:val="24"/>
          <w:szCs w:val="24"/>
          <w:lang w:eastAsia="ar-SA"/>
        </w:rPr>
        <w:t>Управление</w:t>
      </w:r>
      <w:r w:rsidRPr="005137AC">
        <w:rPr>
          <w:rFonts w:ascii="Times New Roman" w:eastAsia="Times New Roman" w:hAnsi="Times New Roman" w:cs="Times New Roman"/>
          <w:sz w:val="24"/>
          <w:szCs w:val="24"/>
          <w:lang w:eastAsia="ru-RU"/>
        </w:rPr>
        <w:t xml:space="preserve"> образования.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Максимальное время ожидания в очереди при подаче запроса о постановке на учет и при получении результата не должно превышать 15 минут.</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 xml:space="preserve">Запрос, поступивший от заявителя при личном обращении, регистрируется сотрудником </w:t>
      </w:r>
      <w:r w:rsidRPr="005137AC">
        <w:rPr>
          <w:rFonts w:ascii="Times New Roman" w:eastAsia="Times New Roman" w:hAnsi="Times New Roman" w:cs="Times New Roman"/>
          <w:sz w:val="24"/>
          <w:szCs w:val="24"/>
          <w:lang w:eastAsia="ar-SA"/>
        </w:rPr>
        <w:t>Управления</w:t>
      </w:r>
      <w:r w:rsidRPr="005137AC">
        <w:rPr>
          <w:rFonts w:ascii="Times New Roman" w:eastAsia="Times New Roman" w:hAnsi="Times New Roman" w:cs="Times New Roman"/>
          <w:sz w:val="24"/>
          <w:szCs w:val="24"/>
          <w:lang w:eastAsia="ru-RU"/>
        </w:rPr>
        <w:t xml:space="preserve"> образования в АИС «Е-услуги. Образование» в течение 15 минут.</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Получателю муниципальной услуги автоматически при заполнении данных в АИС «Е-услуги. Образование» присваивается номер в очереди постановки детей на учет для предоставления места в Учреждении с учетом возраста детей (по возрастной категории) и с учетом льгот в момент регистрации запроса о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Общий срок приема документов не может превышать 15 минут.</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2.4.2.Особенности срока предоставления муниципальной услуги в электронной форме.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Получатель муниципальной услуги самостоятельно осуществляет регистрацию запроса о предоставлении муниципальной услуги в АИС «Е-услуги.Образование».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 xml:space="preserve">В случае направления запроса о предоставлении муниципальной услуги одновременно со сканированными копиями документов, установленных пунктом 2.6. настоящего административного регламента, сотрудник </w:t>
      </w:r>
      <w:r w:rsidRPr="005137AC">
        <w:rPr>
          <w:rFonts w:ascii="Times New Roman" w:eastAsia="Times New Roman" w:hAnsi="Times New Roman" w:cs="Times New Roman"/>
          <w:sz w:val="24"/>
          <w:szCs w:val="24"/>
          <w:lang w:eastAsia="ar-SA"/>
        </w:rPr>
        <w:t>Управления</w:t>
      </w:r>
      <w:r w:rsidRPr="005137AC">
        <w:rPr>
          <w:rFonts w:ascii="Times New Roman" w:eastAsia="Times New Roman" w:hAnsi="Times New Roman" w:cs="Times New Roman"/>
          <w:sz w:val="24"/>
          <w:szCs w:val="24"/>
          <w:lang w:eastAsia="ru-RU"/>
        </w:rPr>
        <w:t xml:space="preserve"> образования в момент получения запроса переводит его в статус «Очередник». Получателю муниципальной услуги автоматически при заполнении данных в АИС «Е-услуги. Образование» присваивается номер в очереди постановки детей на учет для предоставления места в Учреждение с учетом возраста детей (по возрастной категории) и с учетом льгот в момент регистрации запроса о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В случае, если получатель муниципальной услуги не имеет возможности направить сканированные копии документов, установленные пунктом 2.6.настоящего административного регламента, запрос о предоставлении муниципальной услуги находится в режиме ожидания в течение 10 календарных дней со дня регистрации его в АИС «Е-услуги. Образование».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 xml:space="preserve">Заявитель может представить документы, установленные пунктом 2.6. настоящего административного регламента, по почте либо при личном обращении в </w:t>
      </w:r>
      <w:r w:rsidRPr="005137AC">
        <w:rPr>
          <w:rFonts w:ascii="Times New Roman" w:eastAsia="Times New Roman" w:hAnsi="Times New Roman" w:cs="Times New Roman"/>
          <w:sz w:val="24"/>
          <w:szCs w:val="24"/>
          <w:lang w:eastAsia="ar-SA"/>
        </w:rPr>
        <w:t>Управление</w:t>
      </w:r>
      <w:r w:rsidRPr="005137AC">
        <w:rPr>
          <w:rFonts w:ascii="Times New Roman" w:eastAsia="Times New Roman" w:hAnsi="Times New Roman" w:cs="Times New Roman"/>
          <w:sz w:val="24"/>
          <w:szCs w:val="24"/>
          <w:lang w:eastAsia="ru-RU"/>
        </w:rPr>
        <w:t xml:space="preserve"> образования или МЦФ.</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Получатель муниципальной услуги, прошедший регистрацию запроса о постановке на учет в электронной форме в АИС «Е-услуги. Образование», при процедуре подтверждения документов обслуживается вне очереди.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В случае отсутствия подтверждения в течение 10 календарных дней, заявление будет находиться в режиме ожидания и не будет активизировано.</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lastRenderedPageBreak/>
        <w:t>2.5. Перечень нормативных правовых актов, непосредственно регулирующих предоставление муниципальной услуги Предоставление муниципальной услуги осуществляется в соответствии с:</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 Конвенцией о правах ребенка, одобренной Генеральной Ассамблеей ООН 20.11.1989;</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-Конституцией Российской Федерации;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-Федеральным законом РФ «Об основных гарантиях прав ребёнка в Российской Федерации»,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-Федеральным законом «Об образовании в Российской Федерации» от 29.12.2012г. №273-ФЗ с изменениями и дополнениями;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-Федеральным законом «Об образовании в Ульяновской области»;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-Гражданским кодексом Российской Федерации;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-Федеральным законом от 01.07.2011 № 169-ФЗ «О внесении изменений в отдельные законодательные акты Российской Федерации»;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2.6.1.Перечень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Муниципальная услуга предоставляется на основании запроса (заявления) о предоставлении муниципальной </w:t>
      </w:r>
      <w:r w:rsidRPr="005137AC">
        <w:rPr>
          <w:rFonts w:ascii="Times New Roman" w:eastAsia="Times New Roman" w:hAnsi="Times New Roman" w:cs="Times New Roman"/>
          <w:sz w:val="24"/>
          <w:szCs w:val="24"/>
          <w:lang w:eastAsia="ru-RU"/>
        </w:rPr>
        <w:t>услуги (образец заявления – приложение 2).</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При регистрации запроса о предоставлении муниципальной услуги в АИС «Е-услуги. Образование» получатель муниципальной услуги дает согласие на обработку персональных данных </w:t>
      </w:r>
      <w:r w:rsidRPr="005137AC">
        <w:rPr>
          <w:rFonts w:ascii="Times New Roman" w:eastAsia="Times New Roman" w:hAnsi="Times New Roman" w:cs="Times New Roman"/>
          <w:sz w:val="24"/>
          <w:szCs w:val="24"/>
          <w:lang w:eastAsia="ru-RU"/>
        </w:rPr>
        <w:t>(приложение 3).</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Для предоставления муниципальной услуги необходимы следующие документы:</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-документ, удостоверяющий личность заявителя;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-свидетельство о рождении ребенка;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-документ, подтверждающий право на внеочередное, первоочередное или преимущественное право на получение места в Учреждении в соответствии с законодательством и действующим Положением о комплектовании детей в муниципальные образовательные учреждения, реализующие основную общеобразовательную программу дошкольного образования, расположенных на территории муниципального образования «Сенгилеевский район» (при наличии):</w:t>
      </w:r>
    </w:p>
    <w:p w:rsidR="005137AC" w:rsidRPr="005137AC" w:rsidRDefault="005137AC" w:rsidP="005137AC">
      <w:pPr>
        <w:numPr>
          <w:ilvl w:val="0"/>
          <w:numId w:val="2"/>
        </w:num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Многодетные семьи – удостоверение многодетной семьи (копия);</w:t>
      </w:r>
    </w:p>
    <w:p w:rsidR="005137AC" w:rsidRPr="005137AC" w:rsidRDefault="005137AC" w:rsidP="005137AC">
      <w:pPr>
        <w:numPr>
          <w:ilvl w:val="0"/>
          <w:numId w:val="2"/>
        </w:num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Опекуны (приёмные родители) – удостоверение опекуна (или приёмного родителя), постановление об установлении опеки (создании приёмной семьи) (копия);</w:t>
      </w:r>
    </w:p>
    <w:p w:rsidR="005137AC" w:rsidRPr="005137AC" w:rsidRDefault="005137AC" w:rsidP="005137AC">
      <w:pPr>
        <w:numPr>
          <w:ilvl w:val="0"/>
          <w:numId w:val="2"/>
        </w:num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Сотрудники полиции, прокуроры, сотрудники следственного комитета, судьи, военнослужащие, работники дошкольных образовательных организаций – справку с места службы или работы (оригинал);</w:t>
      </w:r>
    </w:p>
    <w:p w:rsidR="005137AC" w:rsidRPr="005137AC" w:rsidRDefault="005137AC" w:rsidP="005137AC">
      <w:pPr>
        <w:numPr>
          <w:ilvl w:val="0"/>
          <w:numId w:val="2"/>
        </w:num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Семьи, имеющие детей-инвалидов, одного из родителей - инвалида - медицинское заключение об инвалидности (копия);</w:t>
      </w:r>
    </w:p>
    <w:p w:rsidR="005137AC" w:rsidRPr="005137AC" w:rsidRDefault="005137AC" w:rsidP="005137AC">
      <w:pPr>
        <w:numPr>
          <w:ilvl w:val="0"/>
          <w:numId w:val="2"/>
        </w:num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Родители, подвергшиеся воздействию радиации вследствие катастрофы на Чернобыльской АЭС- удостоверение (копия);</w:t>
      </w:r>
    </w:p>
    <w:p w:rsidR="005137AC" w:rsidRPr="005137AC" w:rsidRDefault="005137AC" w:rsidP="005137AC">
      <w:pPr>
        <w:numPr>
          <w:ilvl w:val="0"/>
          <w:numId w:val="2"/>
        </w:num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Семьи, в которых один из родителей погиб (пропал без вести), умер, стал инвалидом в связи с выполнением служебных обязанностей - справку из военного комиссариата (оригинал);</w:t>
      </w:r>
    </w:p>
    <w:p w:rsidR="005137AC" w:rsidRPr="005137AC" w:rsidRDefault="005137AC" w:rsidP="005137AC">
      <w:pPr>
        <w:numPr>
          <w:ilvl w:val="0"/>
          <w:numId w:val="2"/>
        </w:numPr>
        <w:tabs>
          <w:tab w:val="left" w:pos="567"/>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Заключение медико-психолого-педагогической комиссии (для детей с ограниченными возможностями здоровья, детей-инвалидов) или заключение фтизиатра областного туберкулезного диспансера (для детей с туберкулезной интоксикацией).</w:t>
      </w:r>
    </w:p>
    <w:p w:rsidR="005137AC" w:rsidRPr="005137AC" w:rsidRDefault="005137AC" w:rsidP="005137AC">
      <w:pPr>
        <w:tabs>
          <w:tab w:val="left" w:pos="567"/>
          <w:tab w:val="left" w:pos="51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Копия документа или оригинал, подтверждающий право на постановку ребенка на учет в льготную очередь в 1 экземпляре остается в </w:t>
      </w:r>
      <w:r w:rsidRPr="005137AC">
        <w:rPr>
          <w:rFonts w:ascii="Times New Roman" w:eastAsia="Times New Roman" w:hAnsi="Times New Roman" w:cs="Times New Roman"/>
          <w:sz w:val="24"/>
          <w:szCs w:val="24"/>
          <w:lang w:eastAsia="ar-SA"/>
        </w:rPr>
        <w:t>Управление</w:t>
      </w:r>
      <w:r w:rsidRPr="005137AC">
        <w:rPr>
          <w:rFonts w:ascii="Times New Roman" w:eastAsia="Times New Roman" w:hAnsi="Times New Roman" w:cs="Times New Roman"/>
          <w:color w:val="000000"/>
          <w:sz w:val="24"/>
          <w:szCs w:val="24"/>
          <w:lang w:eastAsia="ru-RU"/>
        </w:rPr>
        <w:t xml:space="preserve"> образования и прикрепляется к заявлению.</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lastRenderedPageBreak/>
        <w:t>-документ, подтверждающий факт проживания на территории МО «Сенгилеевский район».</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2.6.2.Запрос (заявление) о предоставлении муниципальной услуги, а так же иные документы по желанию заявителя могут быть представлены заявителем при личном обращении в </w:t>
      </w:r>
      <w:r w:rsidRPr="005137AC">
        <w:rPr>
          <w:rFonts w:ascii="Times New Roman" w:eastAsia="Times New Roman" w:hAnsi="Times New Roman" w:cs="Times New Roman"/>
          <w:sz w:val="24"/>
          <w:szCs w:val="24"/>
          <w:lang w:eastAsia="ar-SA"/>
        </w:rPr>
        <w:t>Управление</w:t>
      </w:r>
      <w:r w:rsidRPr="005137AC">
        <w:rPr>
          <w:rFonts w:ascii="Times New Roman" w:eastAsia="Times New Roman" w:hAnsi="Times New Roman" w:cs="Times New Roman"/>
          <w:color w:val="000000"/>
          <w:sz w:val="24"/>
          <w:szCs w:val="24"/>
          <w:lang w:eastAsia="ru-RU"/>
        </w:rPr>
        <w:t xml:space="preserve"> образования, в МФЦ либо направлен им по почте, а также в электронном виде с использованием АИС «Е-услуги. Образование» или Единого портала государственных и муниципальных услуг.</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2.6.3.При подаче запроса (заявления) лично, заявитель предъявляет документ, удостоверяющий личность.</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2.6.4.При обращении представителя заявителя представляется документ, удостоверяющий его личность, а также документ, подтверждающий его полномочия (доверенность), и оформляется согласие на обработку персональных данных.</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2.6.5.От заявителя запрещается требовать:</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-предоставление документов и информации, которые находятся в распоряжении Администрации МО «Сенгилеевский район»,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Ульяновской области,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муниципальными правовыми актами МО «Сенгилеевский район».</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2.6.6. Предоставление документов и информации, указанных в пункте 2 части 1 статьи 7 Федерального закона от 27.07.2010 № 210-ФЗ, а также предоставление документов и информации в случае, предусмотренном частью 4 статьи 19 вышеназванного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 подведомственной органу местного самоуправления организации, участвующей в предоставлении предусмотренных частью 1 статьи 1 Федерального закона от 27.07.2010 № 210-ФЗ муниципальных услуг, либо многофункционального центра».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 Основания для отказа в приеме документов, необходимых для предоставления муниципальной услуги, законодательством не предусмотрены.</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Основаниями для отказа в предоставлении муниципальной услуги являются: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-несоответствия возраста ребёнка, указанного в подразделе 1.2. раздела 1 настоящего Административного регламента;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-если не представлены необходимые документы, указанные в пункте 2.6.1. подраздела 2.6. раздела 2 настоящего административного регламента;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отсутствия подтверждения факта проживания родителей (законных представителей) и их ребенка на территории МО «Сенгилеевский район»;</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отсутствия свободных мест в определенной возрастной группе Учреждения.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В случае, если причины, послужившие основаниями для отказа в предоставлении муниципальной услуги в последующем были устранены, заявитель вправе вновь обратиться за получением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2.9.Перечень услуг, необходимых и обязательных для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2.9.1. Перечень услуг, которые являются необходимыми и обязательными для предоставления муниципальной услуги «Предоставление мест в муниципальных образовательных учреждениях, реализующих основную общеобразовательную программу дошкольного образования»: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выдача нотариально заверенной доверенности на представителя заявителя (при необходимости);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 выдача документа, подтверждающего право на внеочередное, первоочередное или преимущественное право на получение места в Учреждении в соответствии с законодательством </w:t>
      </w:r>
      <w:r w:rsidRPr="005137AC">
        <w:rPr>
          <w:rFonts w:ascii="Times New Roman" w:eastAsia="Times New Roman" w:hAnsi="Times New Roman" w:cs="Times New Roman"/>
          <w:color w:val="000000"/>
          <w:sz w:val="24"/>
          <w:szCs w:val="24"/>
          <w:lang w:eastAsia="ru-RU"/>
        </w:rPr>
        <w:lastRenderedPageBreak/>
        <w:t>и действующим Положением о комплектовании детей в муниципальные образовательные учреждения, реализующие основную общеобразовательную программу дошкольного образования, расположенных на территории муниципального образования «Сенгилеевский район» (при наличии).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2.10. Порядок, размер и основания взимания платы за предоставление муниципальной услуги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2.12. Срок регистрации запроса заявителя о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Регистрация заявления осуществляется в день его подачи или поступления по иным каналам связи.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2.13.1.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2.13.2.Вход в здание должен быть оборудован удобной лестницей с поручнями, а также пандусами для беспрепятственного передвижения инвалидных колясок, а также должен быть оборудован вывеской, содержащей следующую информацию:</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а) наименование учреждения;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б) место нахождения учреждения;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в) режим работы учреждения.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2.13.3. Если орган, предоставляющий муниципальную услугу располагается на втором и выше этажах здания, то на первом этаже для граждан с ограниченными возможностями здоровья устанавливается кнопка вызова. На первом этаже здания оборудуется место, облегчающее предоставление муниципальной услуги: столом, стулом, канцелярскими принадлежностями.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2.13.4. 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2.13.5. Места ожидания в очереди на предоставление муниципальной услуги оборудованы стульями (кресельными секциями, скамьями (банкетками).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2.13.6. 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2.13.7. Информационные стенды располагаются в местах общественного доступа в помещение, где предоставляется муниципальная услуга.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На информационных стендах в помещениях, предназначенных для приема документов, размещается следующая информация: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-извлечения из законодательных и иных нормативно-правовых актов, регулирующих вопросы, связанные с исполнением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-перечень документов, необходимых для исполнения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-образцы оформления упомянутых документов и требования к ним;</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-порядок обжалования решений, действий или бездействия должностных лиц, исполняющих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2.14. Показатели доступности и качества муниципальных услуг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lastRenderedPageBreak/>
        <w:t>2.14.1. Показателями качества предоставления муниципальной услуги являются: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-соблюдение сроков предоставления муниципальной услуги (изложены в подразделе 2.4. раздела 2 настоящего административного регламента);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-отсутствие жалоб на действия (бездействие), решения, принятые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сотрудниками учреждения, участвующими в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-соблюдение требований комфортности к местам предоставления муниципальной услуги (изложены в подразделе 2.13. раздела 2 настоящего административного регламента).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2.14.2. Показателями доступности предоставления муниципальной услуги являются: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-удобный график работы органа, осуществляющего предоставление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-удобное территориальное расположение органа, осуществляющего предоставление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 xml:space="preserve">2.14.3. Административный регламент предоставления муниципальной услуги «Предоставление мест в муниципальных образовательных учреждениях, реализующих основную общеобразовательную программу дошкольного образования» обнародован на официальном Интернет – сайте </w:t>
      </w:r>
      <w:r w:rsidRPr="005137AC">
        <w:rPr>
          <w:rFonts w:ascii="Times New Roman" w:eastAsia="Times New Roman" w:hAnsi="Times New Roman" w:cs="Times New Roman"/>
          <w:sz w:val="24"/>
          <w:szCs w:val="24"/>
          <w:lang w:eastAsia="ar-SA"/>
        </w:rPr>
        <w:t>Управления</w:t>
      </w:r>
      <w:r w:rsidRPr="005137AC">
        <w:rPr>
          <w:rFonts w:ascii="Times New Roman" w:eastAsia="Times New Roman" w:hAnsi="Times New Roman" w:cs="Times New Roman"/>
          <w:sz w:val="24"/>
          <w:szCs w:val="24"/>
          <w:lang w:eastAsia="ru-RU"/>
        </w:rPr>
        <w:t xml:space="preserve"> образования Администрации муниципального образования «Сенгилеевский район»: </w:t>
      </w:r>
      <w:r w:rsidRPr="005137AC">
        <w:rPr>
          <w:rFonts w:ascii="Times New Roman" w:eastAsia="Times New Roman" w:hAnsi="Times New Roman" w:cs="Times New Roman"/>
          <w:sz w:val="24"/>
          <w:szCs w:val="24"/>
          <w:lang w:eastAsia="ar-SA"/>
        </w:rPr>
        <w:t>http://</w:t>
      </w:r>
      <w:r w:rsidRPr="005137AC">
        <w:rPr>
          <w:rFonts w:ascii="Times New Roman" w:eastAsia="Times New Roman" w:hAnsi="Times New Roman" w:cs="Times New Roman"/>
          <w:sz w:val="24"/>
          <w:szCs w:val="24"/>
          <w:lang w:eastAsia="ru-RU"/>
        </w:rPr>
        <w:t xml:space="preserve"> </w:t>
      </w:r>
      <w:r w:rsidRPr="005137AC">
        <w:rPr>
          <w:rFonts w:ascii="Times New Roman" w:eastAsia="Times New Roman" w:hAnsi="Times New Roman" w:cs="Times New Roman"/>
          <w:sz w:val="24"/>
          <w:szCs w:val="24"/>
          <w:lang w:eastAsia="ar-SA"/>
        </w:rPr>
        <w:t>www.sengil-roo.ru/.</w:t>
      </w:r>
      <w:r w:rsidRPr="005137AC">
        <w:rPr>
          <w:rFonts w:ascii="Times New Roman" w:eastAsia="Times New Roman" w:hAnsi="Times New Roman" w:cs="Times New Roman"/>
          <w:sz w:val="24"/>
          <w:szCs w:val="24"/>
          <w:lang w:eastAsia="ru-RU"/>
        </w:rPr>
        <w:t xml:space="preserve">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137AC">
        <w:rPr>
          <w:rFonts w:ascii="Times New Roman" w:eastAsia="Times New Roman" w:hAnsi="Times New Roman" w:cs="Times New Roman"/>
          <w:color w:val="000000"/>
          <w:sz w:val="24"/>
          <w:szCs w:val="24"/>
          <w:lang w:eastAsia="ru-RU"/>
        </w:rPr>
        <w:t>2.14.4. Для получения информации о ходе предоставления муниципальной услуги заявитель или уполномоченное им лицо может обратиться по адресу либо по телефону, указанным в п. 1.3. раздела 1 настоящего административного регламента.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2.14.5. При ответах на телефонные звонки и устные обращения должностное лицо подробно и в вежливой форме информируют обратившихся по интересующим их вопросам. При невозможности должностного лица,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 Информирование о ходе предоставления муниципальной услуги осуществляется должностным лицом при личном контакте с заявителями, с использованием почтовой и телефонной связи.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2.14.6. Консультации по предоставлению муниципальной услуги могут предоставляться при личном обращении, по письменным обращениям, по телефону, по электронной почте.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2.14.7. Лица, обратившиеся в учреждение, непосредственно информируются: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 перечне документов, необходимых для предоставления муниципальной услуги, их комплектности (достаточности);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 правильности оформления документов, необходимых для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 порядке, сроках оформления документов, возможности их получения;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 правилах и основаниях отказа в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2.15. Иные требования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Муниципальная услуга может предоставляться: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в электронном виде, в том числе с использованием электронной карты;</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-в многофункциональных центрах в соответствии с действующим законодательством.</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Предоставление муниципальных услуг в электронной форме, в том числе взаимодействие органов, предоставляющих муниципальные услуги, органов, предоставляющих государственные услуги, организаций, участвующих в предоставлении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37AC">
        <w:rPr>
          <w:rFonts w:ascii="Times New Roman" w:eastAsia="Times New Roman" w:hAnsi="Times New Roman" w:cs="Times New Roman"/>
          <w:b/>
          <w:color w:val="000000"/>
          <w:sz w:val="24"/>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-постановка на учет ребенка для предоставления места в Учреждении на основании представленных документов через АИС «Е-услуги. Образование» с оформлением заявления и согласия на обработку персональных данных;</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-подготовка и выдача заявителям направлений в Учреждения и их регистрация в книге учета выдачи направлений в Учреждения, либо мотивированный отказ в выдаче направления.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137AC">
        <w:rPr>
          <w:rFonts w:ascii="Times New Roman" w:eastAsia="Times New Roman" w:hAnsi="Times New Roman" w:cs="Times New Roman"/>
          <w:color w:val="000000"/>
          <w:sz w:val="24"/>
          <w:szCs w:val="24"/>
          <w:lang w:eastAsia="ru-RU"/>
        </w:rPr>
        <w:t xml:space="preserve">Описание последовательности действий при предоставлении муниципальной услуги </w:t>
      </w:r>
      <w:r w:rsidRPr="005137AC">
        <w:rPr>
          <w:rFonts w:ascii="Times New Roman" w:eastAsia="Times New Roman" w:hAnsi="Times New Roman" w:cs="Times New Roman"/>
          <w:sz w:val="24"/>
          <w:szCs w:val="24"/>
          <w:lang w:eastAsia="ru-RU"/>
        </w:rPr>
        <w:t>указаны в блок-схеме (приложение 4).</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3.1. Постановка на учет ребенка для предоставления места в Учреждении на основании представленных документов через АИС «Е-услуги. Образование» с оформлением заявления и согласия на обработку персональных данных</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3.1.1. Постановка на учет ребенка для предоставления места в Учреждении на основании представленных документов через АИС «Е-услуги. Образование» с оформлением заявления и согласия на обработку персональных данных при личном обращении получателя муниципальной услуги в </w:t>
      </w:r>
      <w:r w:rsidRPr="005137AC">
        <w:rPr>
          <w:rFonts w:ascii="Times New Roman" w:eastAsia="Times New Roman" w:hAnsi="Times New Roman" w:cs="Times New Roman"/>
          <w:sz w:val="24"/>
          <w:szCs w:val="24"/>
          <w:lang w:eastAsia="ar-SA"/>
        </w:rPr>
        <w:t>Управление</w:t>
      </w:r>
      <w:r w:rsidRPr="005137AC">
        <w:rPr>
          <w:rFonts w:ascii="Times New Roman" w:eastAsia="Times New Roman" w:hAnsi="Times New Roman" w:cs="Times New Roman"/>
          <w:color w:val="000000"/>
          <w:sz w:val="24"/>
          <w:szCs w:val="24"/>
          <w:lang w:eastAsia="ru-RU"/>
        </w:rPr>
        <w:t xml:space="preserve"> образования.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Основанием для начала предоставления муниципальной услуги является обращение заявителя в </w:t>
      </w:r>
      <w:r w:rsidRPr="005137AC">
        <w:rPr>
          <w:rFonts w:ascii="Times New Roman" w:eastAsia="Times New Roman" w:hAnsi="Times New Roman" w:cs="Times New Roman"/>
          <w:sz w:val="24"/>
          <w:szCs w:val="24"/>
          <w:lang w:eastAsia="ar-SA"/>
        </w:rPr>
        <w:t>Управление</w:t>
      </w:r>
      <w:r w:rsidRPr="005137AC">
        <w:rPr>
          <w:rFonts w:ascii="Times New Roman" w:eastAsia="Times New Roman" w:hAnsi="Times New Roman" w:cs="Times New Roman"/>
          <w:color w:val="000000"/>
          <w:sz w:val="24"/>
          <w:szCs w:val="24"/>
          <w:lang w:eastAsia="ru-RU"/>
        </w:rPr>
        <w:t xml:space="preserve"> образования с запросом о постановке ребенка на учет для предоставления места в Учреждении.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Сотрудник при получении от заявителя обращения, совершает следующие действия: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а) сверяет личность заявителя с документом, удостоверяющим личность (в случае, если заявитель обратился лично);</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б) проверяет наличие всех необходимых документов;</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в) подтверждает согласие заявителя на обработку персональных данных;</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г) заносит данные заявителя в АИС «Е-услуги. Образование» в соответствии с предоставленными документами. На заявлении, зарегистрированном в автоматизированной информационной системе, указывается регистрационный номер, дата получения заявления, подпись заявителя и сотрудника, принявшего документы (с расшифровкой подписи);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д) переводит запрос в статус «Очередник»;</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ѐ) выдает заявителю уведомление о регистрации ребенка в АИС «Е-услуги. Образование» для предоставления места в Учреждении </w:t>
      </w:r>
      <w:r w:rsidRPr="005137AC">
        <w:rPr>
          <w:rFonts w:ascii="Times New Roman" w:eastAsia="Times New Roman" w:hAnsi="Times New Roman" w:cs="Times New Roman"/>
          <w:sz w:val="24"/>
          <w:szCs w:val="24"/>
          <w:lang w:eastAsia="ru-RU"/>
        </w:rPr>
        <w:t>(приложение №5).</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Получателю муниципальной услуги присваивается номер в очереди постановки детей на учет для предоставления места в Учреждении с учетом возраста детей (по возрастной категории) и с учетом льгот в момент регистрации запроса о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Общий срок приема документов не может превышать 15 минут.</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При постановке на учет формируется очередь постановки детей на учет для предоставления места в Учреждении с учетом возраста детей (по возрастной категории) и с учетом льгот.</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Постановка ребенка на учет для предоставления места в Учреждении осуществляется в соответствии с местом регистрации родителей (законных представителей) ребенка.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При изменении данных (смены места регистрации, фамилии, желаемых Учреждений и др.) в АИС «Е-услуги. Образование» сотрудником на основании представленных документов вносятся необходимые изменения.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В случаях невозможности посещения ребенком по медицинским показаниям Учреждения, восстановление очередности производится с учетом первой даты постановки на учет.</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3.1.2.Особенности подачи заявления и документов, постановка на учет детей для предоставления мест в Учреждении в электронной форме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lastRenderedPageBreak/>
        <w:t>Основанием для начала предоставления муниципальной услуги в электронном виде является регистрация обращения о постановке ребенка на учет для предоставления места в Учреждении в АИС «Е-услуги. Образование».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Одновременно с регистрацией заявления на зачисление и постановку в очередь в Учреждении получатель муниципальной услуги подтверждает свое согласие на обработку персональных данных в АИС «Е-услуги. Образование».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137AC">
        <w:rPr>
          <w:rFonts w:ascii="Times New Roman" w:eastAsia="Times New Roman" w:hAnsi="Times New Roman" w:cs="Times New Roman"/>
          <w:color w:val="000000"/>
          <w:sz w:val="24"/>
          <w:szCs w:val="24"/>
          <w:lang w:eastAsia="ru-RU"/>
        </w:rPr>
        <w:t>Процедура регистрации заявления на зачисление и постановку в очередь на получение места в Учреждении через АИС «Е-услуги. Образование» осуществляется в соответствии с Порядком действий пользователя (заявителя)</w:t>
      </w:r>
      <w:r w:rsidRPr="005137AC">
        <w:rPr>
          <w:rFonts w:ascii="Times New Roman" w:eastAsia="Times New Roman" w:hAnsi="Times New Roman" w:cs="Times New Roman"/>
          <w:color w:val="FF0000"/>
          <w:sz w:val="24"/>
          <w:szCs w:val="24"/>
          <w:lang w:eastAsia="ru-RU"/>
        </w:rPr>
        <w:t>.</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Процедура прикрепления сканированных копий документов к заявлению осуществляется в соответствии с Порядком действий пользователя (заявителя)</w:t>
      </w:r>
      <w:r w:rsidRPr="005137AC">
        <w:rPr>
          <w:rFonts w:ascii="Times New Roman" w:eastAsia="Times New Roman" w:hAnsi="Times New Roman" w:cs="Times New Roman"/>
          <w:sz w:val="24"/>
          <w:szCs w:val="24"/>
          <w:lang w:eastAsia="ru-RU"/>
        </w:rPr>
        <w:t>.</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В случае если заявитель направляет запрос о предоставлении муниципальной услуги одновременно со сканированными копиями документов, установленные пунктом 2.6. настоящего административного регламента, сотрудник </w:t>
      </w:r>
      <w:r w:rsidRPr="005137AC">
        <w:rPr>
          <w:rFonts w:ascii="Times New Roman" w:eastAsia="Times New Roman" w:hAnsi="Times New Roman" w:cs="Times New Roman"/>
          <w:sz w:val="24"/>
          <w:szCs w:val="24"/>
          <w:lang w:eastAsia="ar-SA"/>
        </w:rPr>
        <w:t>Управления</w:t>
      </w:r>
      <w:r w:rsidRPr="005137AC">
        <w:rPr>
          <w:rFonts w:ascii="Times New Roman" w:eastAsia="Times New Roman" w:hAnsi="Times New Roman" w:cs="Times New Roman"/>
          <w:color w:val="000000"/>
          <w:sz w:val="24"/>
          <w:szCs w:val="24"/>
          <w:lang w:eastAsia="ru-RU"/>
        </w:rPr>
        <w:t xml:space="preserve"> совершает следующие действия: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а) в момент получения запроса переводит его в статус «Очередник»;</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б) уведомляет (по телефону) заявителя о подтверждении обращения;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в) сообщает, что при родители (законные представители) при необходимости могут получить уведомление о регистрации ребенка в АИС «Е-услуги. Образование» для предоставления места в Учреждении </w:t>
      </w:r>
      <w:r w:rsidRPr="005137AC">
        <w:rPr>
          <w:rFonts w:ascii="Times New Roman" w:eastAsia="Times New Roman" w:hAnsi="Times New Roman" w:cs="Times New Roman"/>
          <w:sz w:val="24"/>
          <w:szCs w:val="24"/>
          <w:lang w:eastAsia="ru-RU"/>
        </w:rPr>
        <w:t>(приложение №5).</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Получателю муниципальной услуги присваивается номер в очереди постановки детей на учет для предоставления места в Учреждении с учетом возраста детей (по возрастной категории) и с учетом льгот в момент регистрации запроса о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В случае если получатель муниципальной услуги не имеет возможности направить сканированные копии документов, установленных пунктом 2.6. настоящего административного регламента, сотрудник Управления образования по телефону уведомляет заявителя: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о подтверждении обращения;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 о необходимости предоставления документов, установленных пунктом 2.6. настоящего административного регламента, не позднее 10-ти календарных дней с момента подачи обращения через АИС «Е-услуги. Образование» и о возможных способах их предоставления, а именно в электронной форме через АИС «Е-услуги. Образование», либо в бумажной форме по почте, при личном обращении в </w:t>
      </w:r>
      <w:r w:rsidRPr="005137AC">
        <w:rPr>
          <w:rFonts w:ascii="Times New Roman" w:eastAsia="Times New Roman" w:hAnsi="Times New Roman" w:cs="Times New Roman"/>
          <w:sz w:val="24"/>
          <w:szCs w:val="24"/>
          <w:lang w:eastAsia="ar-SA"/>
        </w:rPr>
        <w:t>Управление</w:t>
      </w:r>
      <w:r w:rsidRPr="005137AC">
        <w:rPr>
          <w:rFonts w:ascii="Times New Roman" w:eastAsia="Times New Roman" w:hAnsi="Times New Roman" w:cs="Times New Roman"/>
          <w:color w:val="000000"/>
          <w:sz w:val="24"/>
          <w:szCs w:val="24"/>
          <w:lang w:eastAsia="ru-RU"/>
        </w:rPr>
        <w:t xml:space="preserve"> образования или в МФЦ;</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о графике приема заявителей и о внеочередном обслуживании получателя муниципальной услуги, прошедшего регистрацию запроса о постановке на учет в электронной форме в АИС «Е-услуги. Образование» при процедуре подтверждения документов.</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При предъявлении заявителем документов, установленных пунктом 2.6. настоящего административного регламента, сотрудник </w:t>
      </w:r>
      <w:r w:rsidRPr="005137AC">
        <w:rPr>
          <w:rFonts w:ascii="Times New Roman" w:eastAsia="Times New Roman" w:hAnsi="Times New Roman" w:cs="Times New Roman"/>
          <w:sz w:val="24"/>
          <w:szCs w:val="24"/>
          <w:lang w:eastAsia="ar-SA"/>
        </w:rPr>
        <w:t>Управления</w:t>
      </w:r>
      <w:r w:rsidRPr="005137AC">
        <w:rPr>
          <w:rFonts w:ascii="Times New Roman" w:eastAsia="Times New Roman" w:hAnsi="Times New Roman" w:cs="Times New Roman"/>
          <w:color w:val="000000"/>
          <w:sz w:val="24"/>
          <w:szCs w:val="24"/>
          <w:lang w:eastAsia="ru-RU"/>
        </w:rPr>
        <w:t xml:space="preserve"> образования совершает следующие действия: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а) сверяет документы с информацией в обращении заявителя, размещенном в АИС «Е-услуги. Образование»;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б) проверяет наличие всех необходимых документов;</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в) активизирует обращение о постановке ребенка на учет для предоставления места в Учреждении в АИС «Е-услуги. Образование»;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г) переводит запрос в статус «Очередник»;</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д) выдает заявителю уведомление о регистрации ребенка в АИС «Е-услуги. Образование» для предоставления места в Учреждении (приложение №5).</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Получателю муниципальной услуги присваивается номер в очереди постановки детей на учет для предоставления места в Учреждении с учетом возраста детей (по возрастной категории) и с учетом льгот в момент регистрации запроса о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Общий срок приема документов не может превышать 15 минут. 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пунктом 3.1.2. подраздела 3.1. раздела 3 настоящего административного регламента, осуществляются сотрудниками МФЦ в </w:t>
      </w:r>
      <w:r w:rsidRPr="005137AC">
        <w:rPr>
          <w:rFonts w:ascii="Times New Roman" w:eastAsia="Times New Roman" w:hAnsi="Times New Roman" w:cs="Times New Roman"/>
          <w:color w:val="000000"/>
          <w:sz w:val="24"/>
          <w:szCs w:val="24"/>
          <w:lang w:eastAsia="ru-RU"/>
        </w:rPr>
        <w:lastRenderedPageBreak/>
        <w:t>соответствии с заключаемыми соглашениями, в случае обращения заявителя за предоставлением муниципальной услуги через МФЦ. В указанном случае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МФЦ представляет интересы заявителей при взаимодействии с </w:t>
      </w:r>
      <w:r w:rsidRPr="005137AC">
        <w:rPr>
          <w:rFonts w:ascii="Times New Roman" w:eastAsia="Times New Roman" w:hAnsi="Times New Roman" w:cs="Times New Roman"/>
          <w:sz w:val="24"/>
          <w:szCs w:val="24"/>
          <w:lang w:eastAsia="ar-SA"/>
        </w:rPr>
        <w:t>Управлением</w:t>
      </w:r>
      <w:r w:rsidRPr="005137AC">
        <w:rPr>
          <w:rFonts w:ascii="Times New Roman" w:eastAsia="Times New Roman" w:hAnsi="Times New Roman" w:cs="Times New Roman"/>
          <w:color w:val="000000"/>
          <w:sz w:val="24"/>
          <w:szCs w:val="24"/>
          <w:lang w:eastAsia="ru-RU"/>
        </w:rPr>
        <w:t xml:space="preserve"> образования.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3.2.Подготовка и выдача заявителям направлений в Учреждения и их регистрация в книге учета выдачи направлений в Учреждения, либо информирование заявителя об отказе в выдаче направления в связи с отсутствием мест.</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Комплектование Учреждений воспитанниками на новый учебный год производится в сроки с 01 июня по 15 августа текущего года в соответствии с количеством групп и освободившихся в них мест. Группы комплектуются детьми, исходя из возраста ребенка на 01 сентября нового учебного года, их предельная наполняемость устанавливается в соответствии с санитарными нормами и требованиями.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Доукомплектование высвобождающихся по различным причинам мест в Учреждениях происходит в течение всего учебного года в соответствии с установленными нормативами.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Основанием для начала административной процедуры является установленное по состоянию на 1 июня текущего года наличие свободных мест в Учреждениях.</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После уточнения данных, в электронной системе меняются названия групп, возрастные границы, а также заносятся данные о количестве высвободившихся мест и подлежащих новому комплектованию в каждом Учреждении.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Формирование списков будущих воспитанников проводится путём автоматического и ручного комплектования с учётом возраста ребёнка, даты постановки его на очередь для получения места в Учреждении и наличия у родителей (законных представителей) прав на внеочередное, первоочередное или преимущественное направление их ребёнка в Учреждение.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Статус «Очередник» в электронной системе после комплектования меняется на статус «Направлен на постоянное место».</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После это на каждого ребёнка со статусом «Направлен на постоянное место» автоматически формируется направление, которое содержит следующие сведения: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-дата выдачи;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-регистрационный номер;</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-фамилия, имя, отчество ребенка;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-возраст ребенка;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-дата рождения ребенка;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-полное наименование Учреждения, в которое направляется ребенок и его руководитель;</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-основание получения направления (согласно дате постановки в единую очередь, вне очереди или по переводу из другого Учреждения).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Оформление и выдача направлений в Учреждение происходит в период комплектования с 01 июня по 30 июня в соответствии с установленным графиком работы указанным в подразделе 1.4 раздела 1 настоящего административного регламента.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Сотрудник, ответственный за подготовку и выдачу направления, оформляет направление на ребенка в соответствующее Учреждение.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Сотрудник информирует заявителя о необходимости получения направления, о времени работы Управления при осуществлении выдачи направления, о документах необходимых для получения направления.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Выдача направлений осуществляется на основании представленного документа, удостоверяющего личность заявителя и свидетельства о рождении ребенка. Подготовленное направление выдается родителям (законным представителям), под личную подпись в «Книге учета выдачи направлений в муниципальные образовательные учреждения, реализующие основную общеобразовательную программу дошкольного образования», регистрирует в книге учета выдачи направлений в дошкольные образовательные учреждения.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Выдача направления осуществляется в день обращения заявителя в течение 15 минут.</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В случае отказа заявителя от направления ребенка в Учреждение, в котором имеются свободные места, ребенок остается стоять в очереди до предоставления ему места в Учреждении, планируемом заявителем.</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lastRenderedPageBreak/>
        <w:t>Также возможно восстановление ребенка в очереди по другим причинам на основании заявления родителей (законных представителей) и внесения изменений в электронной программе.</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37AC">
        <w:rPr>
          <w:rFonts w:ascii="Times New Roman" w:eastAsia="Times New Roman" w:hAnsi="Times New Roman" w:cs="Times New Roman"/>
          <w:b/>
          <w:color w:val="000000"/>
          <w:sz w:val="24"/>
          <w:szCs w:val="24"/>
          <w:lang w:val="en-US" w:eastAsia="ru-RU"/>
        </w:rPr>
        <w:t>IV</w:t>
      </w:r>
      <w:r w:rsidRPr="005137AC">
        <w:rPr>
          <w:rFonts w:ascii="Times New Roman" w:eastAsia="Times New Roman" w:hAnsi="Times New Roman" w:cs="Times New Roman"/>
          <w:b/>
          <w:color w:val="000000"/>
          <w:sz w:val="24"/>
          <w:szCs w:val="24"/>
          <w:lang w:eastAsia="ru-RU"/>
        </w:rPr>
        <w:t>. Формы контроля за предоставлением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4.1.Контроль за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службы по исполнению настоящего административного регламента осуществляется руководителем службы, ответственным за организацию работы по предоставлению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4.2.Проверки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4.3. Контроль за исполнением административного регламента по предоставлению муниципальной услуги осуществляется путем проведения: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администрации муниципального образования «Сенгилеевский район», на основании иных документов и сведений, указывающих на нарушения настоящего административного регламента.</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4.4. Осуществление плановых проверок полноты и качества исполнения услуги может производиться не более двух раз в год согласно законодательства Российской Федерации.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4.5. Плановые и внеплановые проверки проводятся должностным лицом, уполномоченным Главой администрации муниципального образования «Сенгилеевский район».</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4.6. В ходе плановых и внеплановых проверок должностными лицами администрации проверяется: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-знание ответственными лицами службы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-соблюдение ответственными лицами службы сроков и последовательности исполнения административных процедур;</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7AC">
        <w:rPr>
          <w:rFonts w:ascii="Times New Roman" w:eastAsia="Times New Roman" w:hAnsi="Times New Roman" w:cs="Times New Roman"/>
          <w:sz w:val="24"/>
          <w:szCs w:val="24"/>
          <w:lang w:eastAsia="ru-RU"/>
        </w:rPr>
        <w:t>-устранение нарушений и недостатков, выявленных в ходе предыдущих проверок.</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4.7. 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4.8.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иную ответственность в соответствии с федеральными законами, законами Ульяновской области.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4.9. Персональная ответственность должностных лиц закрепляется в их должностных инструкциях.</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137AC" w:rsidRPr="005137AC" w:rsidRDefault="005137AC" w:rsidP="005137AC">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37AC">
        <w:rPr>
          <w:rFonts w:ascii="Times New Roman" w:eastAsia="Times New Roman" w:hAnsi="Times New Roman" w:cs="Times New Roman"/>
          <w:b/>
          <w:color w:val="000000"/>
          <w:sz w:val="24"/>
          <w:szCs w:val="24"/>
          <w:lang w:val="en-US" w:eastAsia="ru-RU"/>
        </w:rPr>
        <w:t>V</w:t>
      </w:r>
      <w:r w:rsidRPr="005137AC">
        <w:rPr>
          <w:rFonts w:ascii="Times New Roman" w:eastAsia="Times New Roman" w:hAnsi="Times New Roman" w:cs="Times New Roman"/>
          <w:b/>
          <w:color w:val="000000"/>
          <w:sz w:val="24"/>
          <w:szCs w:val="24"/>
          <w:lang w:eastAsia="ru-RU"/>
        </w:rPr>
        <w:t>. Порядок досудебного (внесудебного) порядка обжалования решений и действий (бездействия) сотрудников, участвующих в предоставлении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5137AC">
        <w:rPr>
          <w:rFonts w:ascii="Times New Roman" w:eastAsia="Times New Roman" w:hAnsi="Times New Roman" w:cs="Times New Roman"/>
          <w:color w:val="000000"/>
          <w:sz w:val="24"/>
          <w:szCs w:val="24"/>
          <w:lang w:eastAsia="ru-RU"/>
        </w:rPr>
        <w:lastRenderedPageBreak/>
        <w:t>предоставляющего муниципальную услугу, либо муниципального служащего Заявитель может обратиться с жалобой в том числе в следующих случаях:</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5.2. Общие требования к порядку подачи и рассмотрения жалобы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1. Жалоба подается в письменной форме на бумажном носителе, в электронной форме в орган, предоставляющий муниципальную услугу.</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3. Жалоба должна содержать:</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 xml:space="preserve">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Pr="005137AC">
        <w:rPr>
          <w:rFonts w:ascii="Times New Roman" w:eastAsia="Times New Roman" w:hAnsi="Times New Roman" w:cs="Times New Roman"/>
          <w:color w:val="000000"/>
          <w:sz w:val="24"/>
          <w:szCs w:val="24"/>
          <w:lang w:eastAsia="ru-RU"/>
        </w:rPr>
        <w:lastRenderedPageBreak/>
        <w:t>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5. По результатам рассмотрения жалобы орган, предоставляющий муниципальную услугу, принимает одно из следующих решений:</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2) отказывает в удовлетворении жалобы.</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6.Не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7.В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данного раздела незамедлительно направляет имеющиеся материалы в органы прокуратуры.</w:t>
      </w:r>
    </w:p>
    <w:p w:rsidR="005137AC" w:rsidRPr="005137AC" w:rsidRDefault="005137AC" w:rsidP="005137AC">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37AC">
        <w:rPr>
          <w:rFonts w:ascii="Times New Roman" w:eastAsia="Times New Roman" w:hAnsi="Times New Roman" w:cs="Times New Roman"/>
          <w:color w:val="000000"/>
          <w:sz w:val="24"/>
          <w:szCs w:val="24"/>
          <w:lang w:eastAsia="ru-RU"/>
        </w:rPr>
        <w:t>8.Порядок рассмотрения жалоб на нарушения прав граждан и организаций при предоставлении государственных и муниципальных услуг регулируется Федеральным законом от 27.07.2010 № 210-ФЗ «Об организации предоставления государственных и муниципальных услуг» 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2102A4" w:rsidRDefault="002102A4">
      <w:bookmarkStart w:id="0" w:name="_GoBack"/>
      <w:bookmarkEnd w:id="0"/>
    </w:p>
    <w:sectPr w:rsidR="002102A4" w:rsidSect="005137A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CAA782F"/>
    <w:multiLevelType w:val="hybridMultilevel"/>
    <w:tmpl w:val="E0F01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AC"/>
    <w:rsid w:val="002102A4"/>
    <w:rsid w:val="0051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E4B33-F99E-472D-840D-9BD794EC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qFormat/>
    <w:rsid w:val="005137AC"/>
    <w:pPr>
      <w:keepNext/>
      <w:numPr>
        <w:numId w:val="1"/>
      </w:numPr>
      <w:suppressAutoHyphens/>
      <w:spacing w:after="0" w:line="240" w:lineRule="auto"/>
      <w:jc w:val="center"/>
      <w:outlineLvl w:val="0"/>
    </w:pPr>
    <w:rPr>
      <w:rFonts w:ascii="Times New Roman" w:eastAsia="Times New Roman" w:hAnsi="Times New Roman" w:cs="Times New Roman"/>
      <w:cap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7AC"/>
    <w:rPr>
      <w:rFonts w:ascii="Times New Roman" w:eastAsia="Times New Roman" w:hAnsi="Times New Roman" w:cs="Times New Roman"/>
      <w:caps/>
      <w:sz w:val="28"/>
      <w:szCs w:val="24"/>
      <w:lang w:eastAsia="ar-SA"/>
    </w:rPr>
  </w:style>
  <w:style w:type="numbering" w:customStyle="1" w:styleId="11">
    <w:name w:val="Нет списка1"/>
    <w:next w:val="a2"/>
    <w:uiPriority w:val="99"/>
    <w:semiHidden/>
    <w:unhideWhenUsed/>
    <w:rsid w:val="005137AC"/>
  </w:style>
  <w:style w:type="character" w:customStyle="1" w:styleId="2">
    <w:name w:val="Основной шрифт абзаца2"/>
    <w:rsid w:val="005137AC"/>
  </w:style>
  <w:style w:type="character" w:customStyle="1" w:styleId="12">
    <w:name w:val="Основной шрифт абзаца1"/>
    <w:rsid w:val="005137AC"/>
  </w:style>
  <w:style w:type="character" w:styleId="a3">
    <w:name w:val="Hyperlink"/>
    <w:basedOn w:val="12"/>
    <w:rsid w:val="005137AC"/>
    <w:rPr>
      <w:color w:val="0000FF"/>
      <w:u w:val="single"/>
    </w:rPr>
  </w:style>
  <w:style w:type="character" w:customStyle="1" w:styleId="a4">
    <w:name w:val="Основной текст Знак"/>
    <w:basedOn w:val="12"/>
    <w:rsid w:val="005137AC"/>
    <w:rPr>
      <w:rFonts w:ascii="Times New Roman" w:eastAsia="Times New Roman" w:hAnsi="Times New Roman" w:cs="Times New Roman"/>
      <w:sz w:val="24"/>
      <w:szCs w:val="24"/>
      <w:lang w:val="en-US"/>
    </w:rPr>
  </w:style>
  <w:style w:type="paragraph" w:styleId="a5">
    <w:name w:val="Title"/>
    <w:basedOn w:val="a"/>
    <w:next w:val="a6"/>
    <w:link w:val="a7"/>
    <w:rsid w:val="005137AC"/>
    <w:pPr>
      <w:keepNext/>
      <w:suppressAutoHyphens/>
      <w:spacing w:before="240" w:after="120" w:line="276" w:lineRule="auto"/>
    </w:pPr>
    <w:rPr>
      <w:rFonts w:ascii="Arial" w:eastAsia="MS Mincho" w:hAnsi="Arial" w:cs="Tahoma"/>
      <w:sz w:val="28"/>
      <w:szCs w:val="28"/>
      <w:lang w:eastAsia="ar-SA"/>
    </w:rPr>
  </w:style>
  <w:style w:type="character" w:customStyle="1" w:styleId="a7">
    <w:name w:val="Заголовок Знак"/>
    <w:basedOn w:val="a0"/>
    <w:link w:val="a5"/>
    <w:rsid w:val="005137AC"/>
    <w:rPr>
      <w:rFonts w:ascii="Arial" w:eastAsia="MS Mincho" w:hAnsi="Arial" w:cs="Tahoma"/>
      <w:sz w:val="28"/>
      <w:szCs w:val="28"/>
      <w:lang w:eastAsia="ar-SA"/>
    </w:rPr>
  </w:style>
  <w:style w:type="paragraph" w:styleId="a6">
    <w:name w:val="Body Text"/>
    <w:basedOn w:val="a"/>
    <w:link w:val="13"/>
    <w:rsid w:val="005137AC"/>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13">
    <w:name w:val="Основной текст Знак1"/>
    <w:basedOn w:val="a0"/>
    <w:link w:val="a6"/>
    <w:rsid w:val="005137AC"/>
    <w:rPr>
      <w:rFonts w:ascii="Times New Roman" w:eastAsia="Times New Roman" w:hAnsi="Times New Roman" w:cs="Times New Roman"/>
      <w:sz w:val="24"/>
      <w:szCs w:val="24"/>
      <w:lang w:val="en-US" w:eastAsia="ar-SA"/>
    </w:rPr>
  </w:style>
  <w:style w:type="paragraph" w:styleId="a8">
    <w:name w:val="List"/>
    <w:basedOn w:val="a6"/>
    <w:rsid w:val="005137AC"/>
    <w:rPr>
      <w:rFonts w:ascii="Arial" w:hAnsi="Arial" w:cs="Tahoma"/>
    </w:rPr>
  </w:style>
  <w:style w:type="paragraph" w:customStyle="1" w:styleId="20">
    <w:name w:val="Название2"/>
    <w:basedOn w:val="a"/>
    <w:rsid w:val="005137AC"/>
    <w:pPr>
      <w:suppressLineNumbers/>
      <w:suppressAutoHyphens/>
      <w:spacing w:before="120" w:after="120" w:line="276" w:lineRule="auto"/>
    </w:pPr>
    <w:rPr>
      <w:rFonts w:ascii="Arial" w:eastAsia="Times New Roman" w:hAnsi="Arial" w:cs="Tahoma"/>
      <w:i/>
      <w:iCs/>
      <w:sz w:val="20"/>
      <w:szCs w:val="24"/>
      <w:lang w:eastAsia="ar-SA"/>
    </w:rPr>
  </w:style>
  <w:style w:type="paragraph" w:customStyle="1" w:styleId="21">
    <w:name w:val="Указатель2"/>
    <w:basedOn w:val="a"/>
    <w:rsid w:val="005137AC"/>
    <w:pPr>
      <w:suppressLineNumbers/>
      <w:suppressAutoHyphens/>
      <w:spacing w:after="200" w:line="276" w:lineRule="auto"/>
    </w:pPr>
    <w:rPr>
      <w:rFonts w:ascii="Arial" w:eastAsia="Times New Roman" w:hAnsi="Arial" w:cs="Tahoma"/>
      <w:lang w:eastAsia="ar-SA"/>
    </w:rPr>
  </w:style>
  <w:style w:type="paragraph" w:customStyle="1" w:styleId="14">
    <w:name w:val="Название1"/>
    <w:basedOn w:val="a"/>
    <w:rsid w:val="005137AC"/>
    <w:pPr>
      <w:suppressLineNumbers/>
      <w:suppressAutoHyphens/>
      <w:spacing w:before="120" w:after="120" w:line="276" w:lineRule="auto"/>
    </w:pPr>
    <w:rPr>
      <w:rFonts w:ascii="Arial" w:eastAsia="Times New Roman" w:hAnsi="Arial" w:cs="Tahoma"/>
      <w:i/>
      <w:iCs/>
      <w:sz w:val="20"/>
      <w:szCs w:val="24"/>
      <w:lang w:eastAsia="ar-SA"/>
    </w:rPr>
  </w:style>
  <w:style w:type="paragraph" w:customStyle="1" w:styleId="15">
    <w:name w:val="Указатель1"/>
    <w:basedOn w:val="a"/>
    <w:rsid w:val="005137AC"/>
    <w:pPr>
      <w:suppressLineNumbers/>
      <w:suppressAutoHyphens/>
      <w:spacing w:after="200" w:line="276" w:lineRule="auto"/>
    </w:pPr>
    <w:rPr>
      <w:rFonts w:ascii="Arial" w:eastAsia="Times New Roman" w:hAnsi="Arial" w:cs="Tahoma"/>
      <w:lang w:eastAsia="ar-SA"/>
    </w:rPr>
  </w:style>
  <w:style w:type="paragraph" w:styleId="a9">
    <w:name w:val="No Spacing"/>
    <w:qFormat/>
    <w:rsid w:val="005137AC"/>
    <w:pPr>
      <w:suppressAutoHyphens/>
      <w:spacing w:after="0" w:line="240" w:lineRule="auto"/>
    </w:pPr>
    <w:rPr>
      <w:rFonts w:ascii="Calibri" w:eastAsia="Calibri" w:hAnsi="Calibri" w:cs="Calibri"/>
      <w:lang w:eastAsia="ar-SA"/>
    </w:rPr>
  </w:style>
  <w:style w:type="paragraph" w:customStyle="1" w:styleId="aa">
    <w:name w:val="Содержимое таблицы"/>
    <w:basedOn w:val="a"/>
    <w:rsid w:val="005137AC"/>
    <w:pPr>
      <w:suppressLineNumbers/>
      <w:suppressAutoHyphens/>
      <w:spacing w:after="200" w:line="276" w:lineRule="auto"/>
    </w:pPr>
    <w:rPr>
      <w:rFonts w:ascii="Calibri" w:eastAsia="Times New Roman" w:hAnsi="Calibri" w:cs="Calibri"/>
      <w:lang w:eastAsia="ar-SA"/>
    </w:rPr>
  </w:style>
  <w:style w:type="paragraph" w:customStyle="1" w:styleId="ab">
    <w:name w:val="Заголовок таблицы"/>
    <w:basedOn w:val="aa"/>
    <w:rsid w:val="005137AC"/>
    <w:pPr>
      <w:jc w:val="center"/>
    </w:pPr>
    <w:rPr>
      <w:b/>
      <w:bCs/>
    </w:rPr>
  </w:style>
  <w:style w:type="table" w:styleId="ac">
    <w:name w:val="Table Grid"/>
    <w:basedOn w:val="a1"/>
    <w:rsid w:val="005137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6467</Words>
  <Characters>36867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dc:creator>
  <cp:keywords/>
  <dc:description/>
  <cp:lastModifiedBy>SSb</cp:lastModifiedBy>
  <cp:revision>1</cp:revision>
  <dcterms:created xsi:type="dcterms:W3CDTF">2016-10-27T10:25:00Z</dcterms:created>
  <dcterms:modified xsi:type="dcterms:W3CDTF">2016-10-27T10:26:00Z</dcterms:modified>
</cp:coreProperties>
</file>